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C5643" w14:textId="77777777" w:rsidR="00D57C60" w:rsidRDefault="00D57C60" w:rsidP="00F41E9F">
      <w:pPr>
        <w:pStyle w:val="KeinLeerraum"/>
      </w:pPr>
    </w:p>
    <w:p w14:paraId="4034E079" w14:textId="77777777" w:rsidR="00E83519" w:rsidRPr="00E83519" w:rsidRDefault="00E83519" w:rsidP="00E83519">
      <w:pPr>
        <w:spacing w:line="288" w:lineRule="auto"/>
        <w:outlineLvl w:val="0"/>
        <w:rPr>
          <w:rFonts w:cstheme="minorHAnsi"/>
          <w:b/>
          <w:sz w:val="28"/>
          <w:szCs w:val="28"/>
        </w:rPr>
      </w:pPr>
      <w:r w:rsidRPr="00E83519">
        <w:rPr>
          <w:rFonts w:cstheme="minorHAnsi"/>
          <w:b/>
          <w:sz w:val="28"/>
          <w:szCs w:val="28"/>
        </w:rPr>
        <w:t>Spatenstich für neues Campusgebäude in Pfarrkirchen</w:t>
      </w:r>
    </w:p>
    <w:p w14:paraId="79CFD5C4" w14:textId="47946816" w:rsidR="00DC7554" w:rsidRPr="004F5742" w:rsidRDefault="00E83519" w:rsidP="00E83519">
      <w:pPr>
        <w:spacing w:line="288" w:lineRule="auto"/>
        <w:outlineLvl w:val="0"/>
        <w:rPr>
          <w:b/>
          <w:sz w:val="28"/>
          <w:szCs w:val="28"/>
        </w:rPr>
      </w:pPr>
      <w:r w:rsidRPr="00E83519">
        <w:rPr>
          <w:rFonts w:cstheme="minorHAnsi"/>
          <w:b/>
          <w:sz w:val="28"/>
          <w:szCs w:val="28"/>
        </w:rPr>
        <w:t>Haas Fertigbau baut modernstes Lehrgebäude - Zahlreiche Gründe sprachen für Holz</w:t>
      </w:r>
    </w:p>
    <w:p w14:paraId="0BEE6A7B" w14:textId="77777777" w:rsidR="002D1171" w:rsidRDefault="002D1171" w:rsidP="00A719C0">
      <w:pPr>
        <w:spacing w:line="288" w:lineRule="auto"/>
        <w:rPr>
          <w:rFonts w:cstheme="minorHAnsi"/>
          <w:b/>
        </w:rPr>
      </w:pPr>
    </w:p>
    <w:p w14:paraId="1587EB5B" w14:textId="77777777" w:rsidR="00E83519" w:rsidRPr="00E83519" w:rsidRDefault="00E83519" w:rsidP="00E83519">
      <w:pPr>
        <w:spacing w:line="288" w:lineRule="auto"/>
        <w:rPr>
          <w:b/>
          <w:szCs w:val="18"/>
        </w:rPr>
      </w:pPr>
      <w:r w:rsidRPr="00E83519">
        <w:rPr>
          <w:b/>
          <w:szCs w:val="18"/>
        </w:rPr>
        <w:t xml:space="preserve">Zu einem Studienzentrum vom Feinsten entwickelt sich der Campus Rottal-Inn in Pfarrkirchen. </w:t>
      </w:r>
      <w:bookmarkStart w:id="0" w:name="_Hlk516583724"/>
      <w:r w:rsidRPr="00E83519">
        <w:rPr>
          <w:b/>
          <w:szCs w:val="18"/>
        </w:rPr>
        <w:t>Am Montag war Spatenstich für ein zweigeschossiges neues Campusgebäude aus Holz</w:t>
      </w:r>
      <w:bookmarkEnd w:id="0"/>
      <w:r w:rsidRPr="00E83519">
        <w:rPr>
          <w:b/>
          <w:szCs w:val="18"/>
        </w:rPr>
        <w:t xml:space="preserve">. Erbaut wird das 4-Millionen-Euro Objekt auf einem rund 742 Quadratmeter großen Gelände. </w:t>
      </w:r>
      <w:bookmarkStart w:id="1" w:name="_GoBack"/>
      <w:bookmarkEnd w:id="1"/>
      <w:r w:rsidRPr="00E83519">
        <w:rPr>
          <w:b/>
          <w:szCs w:val="18"/>
        </w:rPr>
        <w:t>Das Objekt in kubischer Form mit Flachdach entspricht modernsten Vorstellungen und wird von der Firma Haas Fertigbau aus Falkenberg errichtet.</w:t>
      </w:r>
    </w:p>
    <w:p w14:paraId="1A5CBF47" w14:textId="77777777" w:rsidR="00E83519" w:rsidRPr="00E83519" w:rsidRDefault="00E83519" w:rsidP="00E83519">
      <w:pPr>
        <w:spacing w:line="288" w:lineRule="auto"/>
        <w:rPr>
          <w:b/>
          <w:szCs w:val="18"/>
        </w:rPr>
      </w:pPr>
    </w:p>
    <w:p w14:paraId="7322C9A0" w14:textId="77777777" w:rsidR="00E83519" w:rsidRPr="00E83519" w:rsidRDefault="00E83519" w:rsidP="00E83519">
      <w:pPr>
        <w:spacing w:line="288" w:lineRule="auto"/>
        <w:rPr>
          <w:b/>
          <w:szCs w:val="18"/>
        </w:rPr>
      </w:pPr>
    </w:p>
    <w:p w14:paraId="189E003B" w14:textId="77777777" w:rsidR="00E83519" w:rsidRPr="00E83519" w:rsidRDefault="00E83519" w:rsidP="00E83519">
      <w:pPr>
        <w:spacing w:line="288" w:lineRule="auto"/>
        <w:rPr>
          <w:szCs w:val="18"/>
        </w:rPr>
      </w:pPr>
      <w:r w:rsidRPr="00E83519">
        <w:rPr>
          <w:szCs w:val="18"/>
        </w:rPr>
        <w:t xml:space="preserve">Architekt Thomas Renner vom Landratsamt Rottal-Inn plante mit seinem Team, der Ingenieurgesellschaft Klein sowie dem Ingenieurbüro Bauer + Graf Engineering und dem Ingenieurbüro Mitterer, lange und intensiv, um das komplexe Bauvorhaben in ein Raster zu bringen. Es macht ein stringentes Arbeiten für Studenten und Professoren möglich. Das Raumprogramm reicht von vier Büros, drei Hörsälen, drei Laboren, einem Multifunktionsraum bis hin zu einen Informatik-Laborraum und etlichen Seminarräumen. In dem großzügigen Campus-Gebäude in Holzbauweise wird zudem ein Aufzug installiert sowie eine generelle Barrierefreiheit gewährleistet. </w:t>
      </w:r>
    </w:p>
    <w:p w14:paraId="007B89B7" w14:textId="77777777" w:rsidR="00E83519" w:rsidRPr="00E83519" w:rsidRDefault="00E83519" w:rsidP="00E83519">
      <w:pPr>
        <w:spacing w:line="288" w:lineRule="auto"/>
        <w:rPr>
          <w:szCs w:val="18"/>
        </w:rPr>
      </w:pPr>
      <w:r w:rsidRPr="00E83519">
        <w:rPr>
          <w:szCs w:val="18"/>
        </w:rPr>
        <w:t xml:space="preserve">Regie auf der Baustelle führt der Holz-Fertigbauspezialist Haas sowie die Firma </w:t>
      </w:r>
      <w:proofErr w:type="spellStart"/>
      <w:r w:rsidRPr="00E83519">
        <w:rPr>
          <w:szCs w:val="18"/>
        </w:rPr>
        <w:t>Rießer</w:t>
      </w:r>
      <w:proofErr w:type="spellEnd"/>
      <w:r w:rsidRPr="00E83519">
        <w:rPr>
          <w:szCs w:val="18"/>
        </w:rPr>
        <w:t>, Bauunternehmen aus Pfarrkirchen. Die Firma Haas baut bereits zum 2. Mal auf dem Campus.</w:t>
      </w:r>
    </w:p>
    <w:p w14:paraId="1E5EE063" w14:textId="77777777" w:rsidR="00E83519" w:rsidRPr="00E83519" w:rsidRDefault="00E83519" w:rsidP="00E83519">
      <w:pPr>
        <w:spacing w:line="288" w:lineRule="auto"/>
        <w:rPr>
          <w:szCs w:val="18"/>
        </w:rPr>
      </w:pPr>
    </w:p>
    <w:p w14:paraId="38D30491" w14:textId="77777777" w:rsidR="00E83519" w:rsidRPr="00E83519" w:rsidRDefault="00E83519" w:rsidP="00E83519">
      <w:pPr>
        <w:spacing w:line="288" w:lineRule="auto"/>
        <w:rPr>
          <w:szCs w:val="18"/>
        </w:rPr>
      </w:pPr>
    </w:p>
    <w:p w14:paraId="12630269" w14:textId="77777777" w:rsidR="00E83519" w:rsidRPr="00E83519" w:rsidRDefault="00E83519" w:rsidP="00E83519">
      <w:pPr>
        <w:spacing w:line="288" w:lineRule="auto"/>
        <w:rPr>
          <w:b/>
          <w:szCs w:val="18"/>
        </w:rPr>
      </w:pPr>
      <w:r w:rsidRPr="00E83519">
        <w:rPr>
          <w:b/>
          <w:szCs w:val="18"/>
        </w:rPr>
        <w:t>Entscheidung für Holz aus mehreren Gründen</w:t>
      </w:r>
    </w:p>
    <w:p w14:paraId="7B603C20" w14:textId="77777777" w:rsidR="00E83519" w:rsidRPr="00E83519" w:rsidRDefault="00E83519" w:rsidP="00E83519">
      <w:pPr>
        <w:spacing w:line="288" w:lineRule="auto"/>
        <w:rPr>
          <w:szCs w:val="18"/>
        </w:rPr>
      </w:pPr>
      <w:r w:rsidRPr="00E83519">
        <w:rPr>
          <w:szCs w:val="18"/>
        </w:rPr>
        <w:t xml:space="preserve">Die Entscheidung für ein Holzgebäude fiel aus mehreren Gründen. Neben der Wohlfühlatmosphäre die der nachhaltige Baustoff schafft, können die Holzwände leicht umgestaltet oder demontiert werden, sofern Bedarf besteht. Zudem ist durch die Qualitäts-Vormontage im Haas-Werk in Falkenberg eine schnelle Bauzeit gewährleistet. Die ersten Erdarbeiten begannen gleich nach dem Spatenstich am 11. Juni 2018, mit der Fertigstellung wird zu Beginn des Sommersemesters 2019 gerechnet. </w:t>
      </w:r>
    </w:p>
    <w:p w14:paraId="35EF8A7E" w14:textId="77777777" w:rsidR="00E83519" w:rsidRPr="00E83519" w:rsidRDefault="00E83519" w:rsidP="00E83519">
      <w:pPr>
        <w:spacing w:line="288" w:lineRule="auto"/>
        <w:rPr>
          <w:szCs w:val="18"/>
        </w:rPr>
      </w:pPr>
    </w:p>
    <w:p w14:paraId="41A0C8C8" w14:textId="77777777" w:rsidR="00E83519" w:rsidRPr="00E83519" w:rsidRDefault="00E83519" w:rsidP="00E83519">
      <w:pPr>
        <w:spacing w:line="288" w:lineRule="auto"/>
        <w:rPr>
          <w:szCs w:val="18"/>
        </w:rPr>
      </w:pPr>
    </w:p>
    <w:p w14:paraId="504385A9" w14:textId="77777777" w:rsidR="00E83519" w:rsidRPr="00E83519" w:rsidRDefault="00E83519" w:rsidP="00E83519">
      <w:pPr>
        <w:spacing w:line="288" w:lineRule="auto"/>
        <w:rPr>
          <w:b/>
          <w:szCs w:val="18"/>
        </w:rPr>
      </w:pPr>
      <w:r w:rsidRPr="00E83519">
        <w:rPr>
          <w:b/>
          <w:szCs w:val="18"/>
        </w:rPr>
        <w:t>Räumliche Engpässe bald Geschichte</w:t>
      </w:r>
    </w:p>
    <w:p w14:paraId="2A9F039F" w14:textId="1DEB5333" w:rsidR="0015422B" w:rsidRPr="00E83519" w:rsidRDefault="00E83519" w:rsidP="00E83519">
      <w:pPr>
        <w:spacing w:line="288" w:lineRule="auto"/>
        <w:rPr>
          <w:rFonts w:cstheme="minorHAnsi"/>
        </w:rPr>
      </w:pPr>
      <w:r w:rsidRPr="00E83519">
        <w:rPr>
          <w:szCs w:val="18"/>
        </w:rPr>
        <w:t xml:space="preserve">Von großer Vorfreude auf das neue Gebäude sprechen Prof. Dr. Horst </w:t>
      </w:r>
      <w:proofErr w:type="spellStart"/>
      <w:r w:rsidRPr="00E83519">
        <w:rPr>
          <w:szCs w:val="18"/>
        </w:rPr>
        <w:t>Kunhardt</w:t>
      </w:r>
      <w:proofErr w:type="spellEnd"/>
      <w:r w:rsidRPr="00E83519">
        <w:rPr>
          <w:szCs w:val="18"/>
        </w:rPr>
        <w:t xml:space="preserve">, Vizepräsident der Technischen Hochschule Deggendorf und Landrat Michael </w:t>
      </w:r>
      <w:proofErr w:type="spellStart"/>
      <w:r w:rsidRPr="00E83519">
        <w:rPr>
          <w:szCs w:val="18"/>
        </w:rPr>
        <w:t>Fahmüller</w:t>
      </w:r>
      <w:proofErr w:type="spellEnd"/>
      <w:r w:rsidRPr="00E83519">
        <w:rPr>
          <w:szCs w:val="18"/>
        </w:rPr>
        <w:t xml:space="preserve">. „Mit der baulichen Offensive gehören die räumlichen Engpässe am European Campus nun endlich der Geschichte an“, meinen sie. Für Landrat Michael </w:t>
      </w:r>
      <w:proofErr w:type="spellStart"/>
      <w:r w:rsidRPr="00E83519">
        <w:rPr>
          <w:szCs w:val="18"/>
        </w:rPr>
        <w:t>Fahmüller</w:t>
      </w:r>
      <w:proofErr w:type="spellEnd"/>
      <w:r w:rsidRPr="00E83519">
        <w:rPr>
          <w:szCs w:val="18"/>
        </w:rPr>
        <w:t xml:space="preserve"> bot der Spatenstich Gelegenheit, das Engagement des Kreisausschusses hervorzuheben, der der Finanzierung des Gebäudes durch den Landkreis zustimmte. Das neue Campusgebäude bleibt im Besitz des Landkreises und wird der Hochschule auf fünf Jahre zur </w:t>
      </w:r>
      <w:r w:rsidRPr="00E83519">
        <w:rPr>
          <w:szCs w:val="18"/>
        </w:rPr>
        <w:lastRenderedPageBreak/>
        <w:t xml:space="preserve">kostenlosen Nutzung überlassen. Auch der Pfarrkirchner Bürgermeister Wolfgang </w:t>
      </w:r>
      <w:proofErr w:type="spellStart"/>
      <w:r w:rsidRPr="00E83519">
        <w:rPr>
          <w:szCs w:val="18"/>
        </w:rPr>
        <w:t>Beißmann</w:t>
      </w:r>
      <w:proofErr w:type="spellEnd"/>
      <w:r w:rsidRPr="00E83519">
        <w:rPr>
          <w:szCs w:val="18"/>
        </w:rPr>
        <w:t xml:space="preserve"> sah beim Spatenstich Grund zur Freude. Mit dieser Standortmodernisierung werde dem Profil der Hochschulstadt Pfarrkirchen eine weitere Krone aufgesetzt, meinte er. Am European Campus studieren derzeit knapp 500 Studenten, wovon 60 Prozent internationale Studierende und 40 Prozent deutsche Studenten sind. 50 Studenten davon kommen aus dem Landkreis Pfarrkirchen.</w:t>
      </w:r>
    </w:p>
    <w:p w14:paraId="041C8CDC" w14:textId="77777777" w:rsidR="00DC7554" w:rsidRDefault="00DC7554" w:rsidP="00DC7554">
      <w:pPr>
        <w:spacing w:line="288" w:lineRule="auto"/>
        <w:rPr>
          <w:i/>
        </w:rPr>
      </w:pPr>
    </w:p>
    <w:p w14:paraId="56548B71" w14:textId="77777777" w:rsidR="00DC7554" w:rsidRPr="00DF4443" w:rsidRDefault="00DC7554" w:rsidP="00DC7554">
      <w:pPr>
        <w:spacing w:line="288" w:lineRule="auto"/>
      </w:pPr>
      <w:r w:rsidRPr="00486A18">
        <w:rPr>
          <w:i/>
        </w:rPr>
        <w:t>Frei zur redaktionellen Verwendung. Um Zusendung eines Belegexemplars wird gebeten.</w:t>
      </w:r>
    </w:p>
    <w:p w14:paraId="04765EBF" w14:textId="77777777" w:rsidR="00DC7554" w:rsidRDefault="00DC7554" w:rsidP="00DC7554">
      <w:pPr>
        <w:spacing w:line="288" w:lineRule="auto"/>
        <w:outlineLvl w:val="0"/>
        <w:rPr>
          <w:rFonts w:cs="Arial"/>
          <w:b/>
          <w:szCs w:val="18"/>
          <w:u w:val="single"/>
        </w:rPr>
      </w:pPr>
    </w:p>
    <w:p w14:paraId="661AB2E2" w14:textId="77777777" w:rsidR="006D240C" w:rsidRDefault="006D240C" w:rsidP="006D240C">
      <w:pPr>
        <w:pBdr>
          <w:bottom w:val="single" w:sz="4" w:space="1" w:color="auto"/>
        </w:pBdr>
        <w:spacing w:line="312" w:lineRule="auto"/>
        <w:rPr>
          <w:i/>
        </w:rPr>
      </w:pPr>
    </w:p>
    <w:p w14:paraId="294D8083" w14:textId="77777777" w:rsidR="006D240C" w:rsidRDefault="006D240C" w:rsidP="006D240C">
      <w:pPr>
        <w:spacing w:line="312" w:lineRule="auto"/>
        <w:rPr>
          <w:i/>
        </w:rPr>
      </w:pPr>
    </w:p>
    <w:p w14:paraId="05D0968F" w14:textId="730E001A" w:rsidR="00D867F9" w:rsidRDefault="00D867F9" w:rsidP="00D867F9">
      <w:pPr>
        <w:pBdr>
          <w:bottom w:val="single" w:sz="4" w:space="31" w:color="auto"/>
        </w:pBdr>
        <w:spacing w:line="312" w:lineRule="auto"/>
        <w:outlineLvl w:val="0"/>
        <w:rPr>
          <w:rFonts w:cs="Arial"/>
          <w:b/>
          <w:szCs w:val="18"/>
          <w:u w:val="single"/>
        </w:rPr>
      </w:pPr>
      <w:r>
        <w:rPr>
          <w:rFonts w:cs="Arial"/>
          <w:b/>
          <w:szCs w:val="18"/>
          <w:u w:val="single"/>
        </w:rPr>
        <w:t>Zum Unternehmen:</w:t>
      </w:r>
    </w:p>
    <w:p w14:paraId="6102C3EF" w14:textId="0B3F1256" w:rsidR="00D867F9" w:rsidRDefault="00587D66" w:rsidP="00D867F9">
      <w:pPr>
        <w:pBdr>
          <w:bottom w:val="single" w:sz="4" w:space="31" w:color="auto"/>
        </w:pBdr>
        <w:spacing w:line="312" w:lineRule="auto"/>
        <w:outlineLvl w:val="0"/>
      </w:pPr>
      <w:r w:rsidRPr="003F62DA">
        <w:t xml:space="preserve">Haas ist ein Familienunternehmen in der Fertigbaubranche, das seit </w:t>
      </w:r>
      <w:r>
        <w:t>45</w:t>
      </w:r>
      <w:r w:rsidRPr="003F62DA">
        <w:t xml:space="preserve"> Jahren im gehobenen Segment Einfamilienhäuser, Gewerbe- und Industriebauten sowie landwirtschaftliche Bauten in Holz- und Hybridbauweise als Teil- oder Komplettanbieter plant, produziert und errichtet, aber auch neue Geschäftsbereiche, wie Bausätze für </w:t>
      </w:r>
      <w:proofErr w:type="spellStart"/>
      <w:r w:rsidRPr="003F62DA">
        <w:t>Zimmereien</w:t>
      </w:r>
      <w:proofErr w:type="spellEnd"/>
      <w:r w:rsidRPr="003F62DA">
        <w:t xml:space="preserve"> und Bauunternehmen sowie Wohnbau erschließt.</w:t>
      </w:r>
      <w:r>
        <w:t xml:space="preserve"> Für 2018 plant Haas einen Umsatz von rund 200 Mio. EUR und den Verkauf von rund 850 Fertighäusern.</w:t>
      </w:r>
    </w:p>
    <w:p w14:paraId="4AE0D74B" w14:textId="0F26B4CB" w:rsidR="00D867F9" w:rsidRDefault="00D867F9" w:rsidP="00D867F9">
      <w:pPr>
        <w:pBdr>
          <w:bottom w:val="single" w:sz="4" w:space="31" w:color="auto"/>
        </w:pBdr>
        <w:spacing w:line="312" w:lineRule="auto"/>
        <w:outlineLvl w:val="0"/>
        <w:rPr>
          <w:rFonts w:cs="Arial"/>
          <w:b/>
          <w:szCs w:val="18"/>
          <w:u w:val="single"/>
        </w:rPr>
      </w:pPr>
    </w:p>
    <w:p w14:paraId="38E427BD" w14:textId="7EDC8A61" w:rsidR="00D867F9" w:rsidRDefault="00587D66" w:rsidP="00D867F9">
      <w:pPr>
        <w:pBdr>
          <w:bottom w:val="single" w:sz="4" w:space="31" w:color="auto"/>
        </w:pBdr>
        <w:spacing w:line="312" w:lineRule="auto"/>
        <w:outlineLvl w:val="0"/>
      </w:pPr>
      <w:r w:rsidRPr="00587D66">
        <w:t xml:space="preserve"> </w:t>
      </w:r>
      <w:r w:rsidRPr="003F62DA">
        <w:t>Das Unternehmen</w:t>
      </w:r>
      <w:r>
        <w:t xml:space="preserve"> beschäftigt rund 1.000 Mitarbeiter und</w:t>
      </w:r>
      <w:r w:rsidRPr="003F62DA">
        <w:t xml:space="preserve"> ist mit Gesellschaften in Deutschland, Österreich und Tschech</w:t>
      </w:r>
      <w:r>
        <w:t>ien regional verwurzelt, aber –</w:t>
      </w:r>
      <w:r w:rsidRPr="003F62DA">
        <w:t>insbesondere durch exportfähige Bauteillieferungen im B2B Geschäft – auch in benachbarten Ländern Ze</w:t>
      </w:r>
      <w:r>
        <w:t>ntraleuropas tätig.</w:t>
      </w:r>
    </w:p>
    <w:p w14:paraId="2EB02918" w14:textId="77777777" w:rsidR="00D867F9" w:rsidRDefault="00D867F9" w:rsidP="00D867F9">
      <w:pPr>
        <w:pBdr>
          <w:bottom w:val="single" w:sz="4" w:space="31" w:color="auto"/>
        </w:pBdr>
        <w:spacing w:line="312" w:lineRule="auto"/>
        <w:outlineLvl w:val="0"/>
        <w:rPr>
          <w:rFonts w:cs="Arial"/>
          <w:b/>
          <w:szCs w:val="18"/>
          <w:u w:val="single"/>
        </w:rPr>
      </w:pPr>
    </w:p>
    <w:p w14:paraId="1A9E5144" w14:textId="5411BE4B" w:rsidR="00587D66" w:rsidRPr="00D867F9" w:rsidRDefault="00587D66" w:rsidP="00D867F9">
      <w:pPr>
        <w:pBdr>
          <w:bottom w:val="single" w:sz="4" w:space="31" w:color="auto"/>
        </w:pBdr>
        <w:spacing w:line="312" w:lineRule="auto"/>
        <w:outlineLvl w:val="0"/>
        <w:rPr>
          <w:rFonts w:cs="Arial"/>
          <w:b/>
          <w:szCs w:val="18"/>
          <w:u w:val="single"/>
        </w:rPr>
      </w:pPr>
      <w:r>
        <w:t>In über 30 Musterhäusern und Vertriebsbüros in Deutschland, Österreich, der Schweiz, Italien, Tschechien und der Slowakei können Kunden sich über das Leistungsspektrum informieren oder natürlich auch online unter: www.haas-fertigbau.de.</w:t>
      </w:r>
    </w:p>
    <w:p w14:paraId="5E685425" w14:textId="0F80A2B3" w:rsidR="00587D66" w:rsidRDefault="00587D66" w:rsidP="00A719C0">
      <w:pPr>
        <w:spacing w:line="288" w:lineRule="auto"/>
        <w:outlineLvl w:val="0"/>
        <w:rPr>
          <w:rFonts w:cs="Arial"/>
          <w:b/>
          <w:u w:val="single"/>
        </w:rPr>
      </w:pPr>
    </w:p>
    <w:p w14:paraId="13B53EF3" w14:textId="77777777" w:rsidR="00B512CB" w:rsidRDefault="00B512CB" w:rsidP="00A719C0">
      <w:pPr>
        <w:spacing w:line="288" w:lineRule="auto"/>
        <w:outlineLvl w:val="0"/>
        <w:rPr>
          <w:rFonts w:cs="Arial"/>
          <w:b/>
          <w:u w:val="single"/>
        </w:rPr>
      </w:pPr>
      <w:r w:rsidRPr="00203A89">
        <w:rPr>
          <w:rFonts w:cs="Arial"/>
          <w:b/>
          <w:u w:val="single"/>
        </w:rPr>
        <w:t>Pressekontakt:</w:t>
      </w:r>
    </w:p>
    <w:p w14:paraId="0024E4A4" w14:textId="261DC920" w:rsidR="00587D66" w:rsidRDefault="00587D66" w:rsidP="00A719C0">
      <w:pPr>
        <w:spacing w:line="288" w:lineRule="auto"/>
        <w:outlineLvl w:val="0"/>
        <w:rPr>
          <w:rFonts w:cs="Arial"/>
          <w:b/>
          <w:u w:val="single"/>
        </w:rPr>
      </w:pPr>
    </w:p>
    <w:p w14:paraId="2F6A3C9E" w14:textId="314D1E29" w:rsidR="00D867F9" w:rsidRPr="00FA1E5A" w:rsidRDefault="00D867F9" w:rsidP="00D867F9">
      <w:pPr>
        <w:spacing w:line="312" w:lineRule="auto"/>
        <w:outlineLvl w:val="0"/>
        <w:rPr>
          <w:rFonts w:cs="Arial"/>
          <w:b/>
          <w:u w:val="single"/>
        </w:rPr>
      </w:pPr>
      <w:r w:rsidRPr="00FA1E5A">
        <w:rPr>
          <w:rFonts w:cs="Arial"/>
          <w:b/>
          <w:u w:val="single"/>
        </w:rPr>
        <w:t>Unternehmensinformationen</w:t>
      </w:r>
    </w:p>
    <w:p w14:paraId="19A436D8" w14:textId="6BF4C57E" w:rsidR="00D867F9" w:rsidRPr="00FA1E5A" w:rsidRDefault="00D867F9" w:rsidP="00D867F9">
      <w:pPr>
        <w:widowControl w:val="0"/>
        <w:rPr>
          <w:rFonts w:cs="Arial"/>
          <w:color w:val="000000"/>
          <w:szCs w:val="18"/>
        </w:rPr>
      </w:pPr>
      <w:r w:rsidRPr="00FA1E5A">
        <w:rPr>
          <w:rFonts w:cs="Arial"/>
          <w:color w:val="000000"/>
          <w:szCs w:val="18"/>
        </w:rPr>
        <w:t>Dr. Tanja Haas-Lensing</w:t>
      </w:r>
    </w:p>
    <w:p w14:paraId="4BD8ADD9" w14:textId="72DA06FE" w:rsidR="00D867F9" w:rsidRPr="00FA1E5A" w:rsidRDefault="00D867F9" w:rsidP="00D867F9">
      <w:pPr>
        <w:widowControl w:val="0"/>
        <w:rPr>
          <w:rFonts w:cs="Arial"/>
          <w:color w:val="000000"/>
          <w:szCs w:val="18"/>
        </w:rPr>
      </w:pPr>
      <w:r w:rsidRPr="00FA1E5A">
        <w:rPr>
          <w:rFonts w:cs="Arial"/>
          <w:color w:val="000000"/>
          <w:szCs w:val="18"/>
        </w:rPr>
        <w:t>Haas Fertigbau GmbH</w:t>
      </w:r>
    </w:p>
    <w:p w14:paraId="52922C35" w14:textId="42A43BA9" w:rsidR="00D867F9" w:rsidRPr="00FA1E5A" w:rsidRDefault="00D867F9" w:rsidP="00D867F9">
      <w:pPr>
        <w:widowControl w:val="0"/>
        <w:rPr>
          <w:rFonts w:cs="Arial"/>
          <w:color w:val="000000"/>
          <w:szCs w:val="18"/>
        </w:rPr>
      </w:pPr>
      <w:r w:rsidRPr="00FA1E5A">
        <w:rPr>
          <w:rFonts w:cs="Arial"/>
          <w:color w:val="000000"/>
          <w:szCs w:val="18"/>
        </w:rPr>
        <w:t>Industriestraße 8, D-84326 Falkenberg</w:t>
      </w:r>
    </w:p>
    <w:p w14:paraId="4CB6C6F1" w14:textId="4E8B181A" w:rsidR="00D867F9" w:rsidRPr="00F41E9F" w:rsidRDefault="00D867F9" w:rsidP="00D867F9">
      <w:pPr>
        <w:widowControl w:val="0"/>
        <w:rPr>
          <w:rFonts w:cs="Arial"/>
          <w:color w:val="000000"/>
          <w:szCs w:val="18"/>
          <w:lang w:val="en-US"/>
        </w:rPr>
      </w:pPr>
      <w:r w:rsidRPr="00F41E9F">
        <w:rPr>
          <w:rFonts w:cs="Arial"/>
          <w:color w:val="000000"/>
          <w:szCs w:val="18"/>
          <w:lang w:val="en-US"/>
        </w:rPr>
        <w:t>Ema</w:t>
      </w:r>
      <w:r w:rsidRPr="00F41E9F">
        <w:rPr>
          <w:color w:val="000000"/>
          <w:lang w:val="en-US"/>
        </w:rPr>
        <w:t xml:space="preserve">il: </w:t>
      </w:r>
      <w:hyperlink r:id="rId8" w:history="1">
        <w:r w:rsidRPr="00F41E9F">
          <w:rPr>
            <w:color w:val="000000"/>
            <w:lang w:val="en-US"/>
          </w:rPr>
          <w:t>tanja.haas-lensing@haas-group.com</w:t>
        </w:r>
      </w:hyperlink>
    </w:p>
    <w:p w14:paraId="1AFAF5A7" w14:textId="6FDD7B57" w:rsidR="00D867F9" w:rsidRPr="00FA1E5A" w:rsidRDefault="00D867F9" w:rsidP="00D867F9">
      <w:pPr>
        <w:widowControl w:val="0"/>
        <w:rPr>
          <w:rFonts w:cs="Arial"/>
          <w:color w:val="000000"/>
          <w:szCs w:val="18"/>
        </w:rPr>
      </w:pPr>
      <w:r w:rsidRPr="00FA1E5A">
        <w:rPr>
          <w:rFonts w:cs="Arial"/>
          <w:color w:val="000000"/>
          <w:szCs w:val="18"/>
        </w:rPr>
        <w:t>Telefon: +49 8727 18-570</w:t>
      </w:r>
    </w:p>
    <w:p w14:paraId="28AEC2F0" w14:textId="46CBB92A" w:rsidR="00D867F9" w:rsidRDefault="00D867F9" w:rsidP="00D867F9">
      <w:pPr>
        <w:widowControl w:val="0"/>
        <w:rPr>
          <w:rStyle w:val="Hyperlink"/>
          <w:rFonts w:cs="Arial"/>
          <w:bCs/>
          <w:color w:val="auto"/>
          <w:szCs w:val="18"/>
        </w:rPr>
      </w:pPr>
    </w:p>
    <w:p w14:paraId="11CC8887" w14:textId="0922395C" w:rsidR="00F27227" w:rsidRPr="00FA1E5A" w:rsidRDefault="00F27227" w:rsidP="00D867F9">
      <w:pPr>
        <w:widowControl w:val="0"/>
        <w:rPr>
          <w:rStyle w:val="Hyperlink"/>
          <w:rFonts w:cs="Arial"/>
          <w:bCs/>
          <w:color w:val="auto"/>
          <w:szCs w:val="18"/>
        </w:rPr>
      </w:pPr>
    </w:p>
    <w:p w14:paraId="53793EAA" w14:textId="4D7A9701" w:rsidR="00D867F9" w:rsidRPr="00FA1E5A" w:rsidRDefault="00D867F9" w:rsidP="00D867F9">
      <w:pPr>
        <w:widowControl w:val="0"/>
        <w:rPr>
          <w:rStyle w:val="Hyperlink"/>
          <w:rFonts w:cs="Arial"/>
          <w:b/>
          <w:bCs/>
          <w:color w:val="auto"/>
          <w:szCs w:val="18"/>
        </w:rPr>
      </w:pPr>
      <w:r w:rsidRPr="00FA1E5A">
        <w:rPr>
          <w:rStyle w:val="Hyperlink"/>
          <w:rFonts w:cs="Arial"/>
          <w:b/>
          <w:bCs/>
          <w:color w:val="auto"/>
          <w:szCs w:val="18"/>
        </w:rPr>
        <w:t>Produktinformationen</w:t>
      </w:r>
    </w:p>
    <w:p w14:paraId="6D65D28D" w14:textId="77777777" w:rsidR="00D867F9" w:rsidRPr="00FA1E5A" w:rsidRDefault="00D867F9" w:rsidP="00D867F9">
      <w:pPr>
        <w:widowControl w:val="0"/>
        <w:rPr>
          <w:color w:val="000000"/>
        </w:rPr>
      </w:pPr>
      <w:r w:rsidRPr="00FA1E5A">
        <w:rPr>
          <w:color w:val="000000"/>
        </w:rPr>
        <w:t>Sandra Pahnke</w:t>
      </w:r>
    </w:p>
    <w:p w14:paraId="764B6068" w14:textId="364FB4AB" w:rsidR="00D867F9" w:rsidRPr="00FA1E5A" w:rsidRDefault="00D867F9" w:rsidP="00D867F9">
      <w:pPr>
        <w:widowControl w:val="0"/>
        <w:rPr>
          <w:color w:val="000000"/>
        </w:rPr>
      </w:pPr>
      <w:r w:rsidRPr="00FA1E5A">
        <w:rPr>
          <w:color w:val="000000"/>
        </w:rPr>
        <w:t>Haas Fertigbau GmbH</w:t>
      </w:r>
    </w:p>
    <w:p w14:paraId="44BE7948" w14:textId="00EB26DF" w:rsidR="00D867F9" w:rsidRPr="00FA1E5A" w:rsidRDefault="00D867F9" w:rsidP="00D867F9">
      <w:pPr>
        <w:widowControl w:val="0"/>
        <w:rPr>
          <w:color w:val="000000"/>
        </w:rPr>
      </w:pPr>
      <w:r w:rsidRPr="00FA1E5A">
        <w:rPr>
          <w:color w:val="000000"/>
        </w:rPr>
        <w:t>Industriestraß2 8, D-84326 Falkenberg</w:t>
      </w:r>
    </w:p>
    <w:p w14:paraId="5A3F909A" w14:textId="0FECC14E" w:rsidR="00D867F9" w:rsidRPr="00FA1E5A" w:rsidRDefault="00D867F9" w:rsidP="00D867F9">
      <w:pPr>
        <w:widowControl w:val="0"/>
        <w:rPr>
          <w:color w:val="000000"/>
        </w:rPr>
      </w:pPr>
      <w:r w:rsidRPr="00FA1E5A">
        <w:rPr>
          <w:color w:val="000000"/>
        </w:rPr>
        <w:t xml:space="preserve">Email: </w:t>
      </w:r>
      <w:hyperlink r:id="rId9" w:history="1">
        <w:r w:rsidRPr="00FA1E5A">
          <w:rPr>
            <w:color w:val="000000"/>
          </w:rPr>
          <w:t>sandra.pahnke@haas-fertigbau.de</w:t>
        </w:r>
      </w:hyperlink>
    </w:p>
    <w:p w14:paraId="539B4ECB" w14:textId="77777777" w:rsidR="00D867F9" w:rsidRPr="00FA1E5A" w:rsidRDefault="00D867F9" w:rsidP="00D867F9">
      <w:pPr>
        <w:widowControl w:val="0"/>
        <w:rPr>
          <w:color w:val="000000"/>
        </w:rPr>
      </w:pPr>
      <w:r w:rsidRPr="00FA1E5A">
        <w:rPr>
          <w:color w:val="000000"/>
        </w:rPr>
        <w:t>Telefon: +49 8727 18-549</w:t>
      </w:r>
    </w:p>
    <w:p w14:paraId="6370F99D" w14:textId="05CE3DB3" w:rsidR="00587D66" w:rsidRDefault="00587D66" w:rsidP="00A719C0">
      <w:pPr>
        <w:spacing w:line="288" w:lineRule="auto"/>
        <w:outlineLvl w:val="0"/>
        <w:rPr>
          <w:rFonts w:cs="Arial"/>
        </w:rPr>
      </w:pPr>
    </w:p>
    <w:p w14:paraId="22640A92" w14:textId="22B21EF5" w:rsidR="00587D66" w:rsidRPr="001A772D" w:rsidRDefault="00587D66" w:rsidP="00A719C0">
      <w:pPr>
        <w:spacing w:line="288" w:lineRule="auto"/>
        <w:outlineLvl w:val="0"/>
        <w:rPr>
          <w:rFonts w:cs="Arial"/>
        </w:rPr>
      </w:pPr>
    </w:p>
    <w:p w14:paraId="29461431" w14:textId="7CB2D30B" w:rsidR="008C7793" w:rsidRDefault="008C7793" w:rsidP="00A719C0">
      <w:pPr>
        <w:widowControl w:val="0"/>
        <w:spacing w:line="288" w:lineRule="auto"/>
        <w:rPr>
          <w:rStyle w:val="Hyperlink"/>
          <w:rFonts w:cs="Arial"/>
          <w:bCs/>
          <w:szCs w:val="18"/>
        </w:rPr>
      </w:pPr>
    </w:p>
    <w:p w14:paraId="09C034FE" w14:textId="3CD6C4DC" w:rsidR="00194DF7" w:rsidRDefault="00194DF7" w:rsidP="001A772D">
      <w:pPr>
        <w:overflowPunct/>
        <w:autoSpaceDE/>
        <w:autoSpaceDN/>
        <w:adjustRightInd/>
        <w:textAlignment w:val="auto"/>
        <w:rPr>
          <w:rFonts w:cs="Arial"/>
          <w:b/>
          <w:bCs/>
          <w:color w:val="000000" w:themeColor="text1"/>
          <w:szCs w:val="18"/>
          <w:u w:val="single"/>
        </w:rPr>
      </w:pPr>
      <w:r w:rsidRPr="00194DF7">
        <w:rPr>
          <w:rFonts w:cs="Arial"/>
          <w:b/>
          <w:bCs/>
          <w:color w:val="000000" w:themeColor="text1"/>
          <w:szCs w:val="18"/>
          <w:u w:val="single"/>
        </w:rPr>
        <w:t>Bilder</w:t>
      </w:r>
    </w:p>
    <w:p w14:paraId="2F4F0A0C" w14:textId="77777777" w:rsidR="00C47680" w:rsidRPr="001A772D" w:rsidRDefault="00C47680" w:rsidP="001A772D">
      <w:pPr>
        <w:overflowPunct/>
        <w:autoSpaceDE/>
        <w:autoSpaceDN/>
        <w:adjustRightInd/>
        <w:textAlignment w:val="auto"/>
        <w:rPr>
          <w:rFonts w:cs="Arial"/>
          <w:bCs/>
          <w:color w:val="0000FF"/>
          <w:szCs w:val="18"/>
          <w:u w:val="single"/>
        </w:rPr>
      </w:pPr>
    </w:p>
    <w:p w14:paraId="67C379A5" w14:textId="0BB90C9D" w:rsidR="00194DF7" w:rsidRPr="00194DF7" w:rsidRDefault="00E83519" w:rsidP="00194DF7">
      <w:pPr>
        <w:rPr>
          <w:rFonts w:cs="Arial"/>
          <w:szCs w:val="18"/>
        </w:rPr>
      </w:pPr>
      <w:r>
        <w:rPr>
          <w:rFonts w:cs="Arial"/>
          <w:noProof/>
          <w:sz w:val="20"/>
          <w:lang w:eastAsia="de-DE"/>
        </w:rPr>
        <w:drawing>
          <wp:inline distT="0" distB="0" distL="0" distR="0" wp14:anchorId="5525A9FE" wp14:editId="639673F4">
            <wp:extent cx="4031615" cy="2524267"/>
            <wp:effectExtent l="0" t="0" r="698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enstich EC.JPG"/>
                    <pic:cNvPicPr/>
                  </pic:nvPicPr>
                  <pic:blipFill>
                    <a:blip r:embed="rId10">
                      <a:extLst>
                        <a:ext uri="{28A0092B-C50C-407E-A947-70E740481C1C}">
                          <a14:useLocalDpi xmlns:a14="http://schemas.microsoft.com/office/drawing/2010/main" val="0"/>
                        </a:ext>
                      </a:extLst>
                    </a:blip>
                    <a:stretch>
                      <a:fillRect/>
                    </a:stretch>
                  </pic:blipFill>
                  <pic:spPr>
                    <a:xfrm>
                      <a:off x="0" y="0"/>
                      <a:ext cx="4031615" cy="2524267"/>
                    </a:xfrm>
                    <a:prstGeom prst="rect">
                      <a:avLst/>
                    </a:prstGeom>
                  </pic:spPr>
                </pic:pic>
              </a:graphicData>
            </a:graphic>
          </wp:inline>
        </w:drawing>
      </w:r>
    </w:p>
    <w:p w14:paraId="495F2974" w14:textId="10909B00" w:rsidR="00194DF7" w:rsidRDefault="00194DF7" w:rsidP="00194DF7">
      <w:pPr>
        <w:rPr>
          <w:rFonts w:cs="Arial"/>
          <w:szCs w:val="18"/>
        </w:rPr>
      </w:pPr>
    </w:p>
    <w:p w14:paraId="1D9459C2" w14:textId="3F02FE98" w:rsidR="00CE52A9" w:rsidRDefault="00E83519" w:rsidP="00194DF7">
      <w:pPr>
        <w:rPr>
          <w:rFonts w:cs="Arial"/>
          <w:szCs w:val="18"/>
        </w:rPr>
      </w:pPr>
      <w:r>
        <w:rPr>
          <w:rFonts w:cs="Arial"/>
          <w:szCs w:val="18"/>
        </w:rPr>
        <w:t>Spatenstich des Campusgebäudes in Pfarrkirchen</w:t>
      </w:r>
    </w:p>
    <w:p w14:paraId="67B897E3" w14:textId="35BEDCEA" w:rsidR="00F27227" w:rsidRDefault="00F27227" w:rsidP="00194DF7">
      <w:pPr>
        <w:rPr>
          <w:rFonts w:cs="Arial"/>
          <w:szCs w:val="18"/>
        </w:rPr>
      </w:pPr>
    </w:p>
    <w:p w14:paraId="6DB7B388" w14:textId="69601E8A" w:rsidR="00F27227" w:rsidRDefault="00F27227" w:rsidP="00194DF7">
      <w:pPr>
        <w:rPr>
          <w:rFonts w:cs="Arial"/>
          <w:szCs w:val="18"/>
        </w:rPr>
      </w:pPr>
    </w:p>
    <w:p w14:paraId="3BB08B9C" w14:textId="20B1C35D" w:rsidR="0011442E" w:rsidRDefault="0011442E" w:rsidP="00E83519">
      <w:pPr>
        <w:rPr>
          <w:rFonts w:cs="Arial"/>
          <w:szCs w:val="18"/>
        </w:rPr>
      </w:pPr>
    </w:p>
    <w:p w14:paraId="7EE8A1D4" w14:textId="77777777" w:rsidR="0011442E" w:rsidRDefault="0011442E" w:rsidP="00194DF7">
      <w:pPr>
        <w:rPr>
          <w:rFonts w:cs="Arial"/>
          <w:szCs w:val="18"/>
        </w:rPr>
      </w:pPr>
    </w:p>
    <w:p w14:paraId="3D955121" w14:textId="77777777" w:rsidR="0011442E" w:rsidRDefault="0011442E" w:rsidP="00194DF7">
      <w:pPr>
        <w:rPr>
          <w:rFonts w:cs="Arial"/>
          <w:szCs w:val="18"/>
        </w:rPr>
      </w:pPr>
    </w:p>
    <w:p w14:paraId="0445A7AC" w14:textId="1F19E2FE" w:rsidR="0011442E" w:rsidRPr="00194DF7" w:rsidRDefault="0011442E" w:rsidP="005833C2">
      <w:pPr>
        <w:rPr>
          <w:rFonts w:cs="Arial"/>
          <w:szCs w:val="18"/>
        </w:rPr>
      </w:pPr>
    </w:p>
    <w:sectPr w:rsidR="0011442E" w:rsidRPr="00194DF7" w:rsidSect="00DB52FA">
      <w:headerReference w:type="even" r:id="rId11"/>
      <w:headerReference w:type="default" r:id="rId12"/>
      <w:footerReference w:type="default" r:id="rId13"/>
      <w:headerReference w:type="first" r:id="rId14"/>
      <w:footerReference w:type="first" r:id="rId15"/>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CDD53" w14:textId="77777777" w:rsidR="00982029" w:rsidRDefault="00982029">
      <w:r>
        <w:separator/>
      </w:r>
    </w:p>
    <w:p w14:paraId="20339E9C" w14:textId="77777777" w:rsidR="00982029" w:rsidRDefault="00982029"/>
  </w:endnote>
  <w:endnote w:type="continuationSeparator" w:id="0">
    <w:p w14:paraId="17FC995C" w14:textId="77777777" w:rsidR="00982029" w:rsidRDefault="00982029">
      <w:r>
        <w:continuationSeparator/>
      </w:r>
    </w:p>
    <w:p w14:paraId="509419FD" w14:textId="77777777" w:rsidR="00982029" w:rsidRDefault="00982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E701" w14:textId="77777777" w:rsidR="004A63A6" w:rsidRPr="00FD2CDE" w:rsidRDefault="004A63A6">
    <w:pPr>
      <w:rPr>
        <w:sz w:val="10"/>
        <w:szCs w:val="10"/>
      </w:rPr>
    </w:pPr>
  </w:p>
  <w:p w14:paraId="7313E3EE" w14:textId="77777777" w:rsidR="004A63A6" w:rsidRDefault="00BB6D27" w:rsidP="00A47749">
    <w:pPr>
      <w:jc w:val="center"/>
    </w:pPr>
    <w:r>
      <w:rPr>
        <w:noProof/>
        <w:lang w:eastAsia="de-DE"/>
      </w:rPr>
      <w:drawing>
        <wp:anchor distT="0" distB="0" distL="114300" distR="114300" simplePos="0" relativeHeight="251660288" behindDoc="0" locked="0" layoutInCell="1" allowOverlap="1" wp14:anchorId="7DA316B5" wp14:editId="74AB1CC1">
          <wp:simplePos x="0" y="0"/>
          <wp:positionH relativeFrom="page">
            <wp:align>left</wp:align>
          </wp:positionH>
          <wp:positionV relativeFrom="page">
            <wp:posOffset>9361170</wp:posOffset>
          </wp:positionV>
          <wp:extent cx="7556500" cy="1079500"/>
          <wp:effectExtent l="0" t="0" r="0" b="12700"/>
          <wp:wrapNone/>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95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4A63A6" w:rsidRPr="0056138B" w14:paraId="1332EA63" w14:textId="77777777" w:rsidTr="0056138B">
      <w:trPr>
        <w:trHeight w:val="284"/>
      </w:trPr>
      <w:tc>
        <w:tcPr>
          <w:tcW w:w="1692" w:type="dxa"/>
        </w:tcPr>
        <w:p w14:paraId="7D823FDF" w14:textId="77777777" w:rsidR="004A63A6" w:rsidRPr="0056138B" w:rsidRDefault="004A63A6" w:rsidP="00061DD1">
          <w:pPr>
            <w:rPr>
              <w:rFonts w:ascii="Arial Narrow" w:hAnsi="Arial Narrow"/>
              <w:sz w:val="14"/>
              <w:szCs w:val="14"/>
            </w:rPr>
          </w:pPr>
        </w:p>
      </w:tc>
      <w:tc>
        <w:tcPr>
          <w:tcW w:w="10215" w:type="dxa"/>
        </w:tcPr>
        <w:p w14:paraId="08D94B85" w14:textId="77777777" w:rsidR="004A63A6" w:rsidRPr="0056138B" w:rsidRDefault="004A63A6" w:rsidP="00061DD1">
          <w:pPr>
            <w:rPr>
              <w:rFonts w:ascii="Arial Narrow" w:hAnsi="Arial Narrow"/>
              <w:sz w:val="14"/>
              <w:szCs w:val="14"/>
            </w:rPr>
          </w:pPr>
        </w:p>
      </w:tc>
    </w:tr>
    <w:tr w:rsidR="004A63A6" w:rsidRPr="0056138B" w14:paraId="08A698F7" w14:textId="77777777" w:rsidTr="0056138B">
      <w:tc>
        <w:tcPr>
          <w:tcW w:w="1692" w:type="dxa"/>
        </w:tcPr>
        <w:p w14:paraId="23568CDE" w14:textId="77777777" w:rsidR="004A63A6" w:rsidRPr="0056138B" w:rsidRDefault="004A63A6" w:rsidP="00061DD1">
          <w:pPr>
            <w:rPr>
              <w:rFonts w:ascii="Arial Narrow" w:hAnsi="Arial Narrow"/>
              <w:sz w:val="14"/>
              <w:szCs w:val="14"/>
            </w:rPr>
          </w:pPr>
        </w:p>
      </w:tc>
      <w:tc>
        <w:tcPr>
          <w:tcW w:w="10215" w:type="dxa"/>
        </w:tcPr>
        <w:p w14:paraId="4A66DD44" w14:textId="77777777" w:rsidR="004A63A6" w:rsidRPr="0056138B" w:rsidRDefault="004A63A6"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67435184" w14:textId="77777777" w:rsidR="004A63A6" w:rsidRPr="0056138B" w:rsidRDefault="004A63A6"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1C9B30AA" w14:textId="77777777" w:rsidR="004A63A6" w:rsidRPr="0056138B" w:rsidRDefault="004A63A6" w:rsidP="00061DD1">
          <w:pPr>
            <w:rPr>
              <w:rFonts w:ascii="Arial Narrow" w:hAnsi="Arial Narrow"/>
              <w:sz w:val="14"/>
              <w:szCs w:val="14"/>
            </w:rPr>
          </w:pPr>
          <w:r w:rsidRPr="0056138B">
            <w:rPr>
              <w:rFonts w:ascii="Arial Narrow" w:hAnsi="Arial Narrow"/>
              <w:sz w:val="14"/>
              <w:szCs w:val="14"/>
            </w:rPr>
            <w:t>Industriestraße 8, D-84326 Falkenberg</w:t>
          </w:r>
        </w:p>
      </w:tc>
    </w:tr>
  </w:tbl>
  <w:p w14:paraId="7A46FFD6" w14:textId="77777777" w:rsidR="004A63A6" w:rsidRPr="000A011B" w:rsidRDefault="00BB6D27" w:rsidP="000A011B">
    <w:r>
      <w:rPr>
        <w:noProof/>
        <w:lang w:eastAsia="de-DE"/>
      </w:rPr>
      <w:drawing>
        <wp:anchor distT="0" distB="0" distL="114300" distR="114300" simplePos="0" relativeHeight="251656192" behindDoc="1" locked="1" layoutInCell="1" allowOverlap="1" wp14:anchorId="71BA9AE7" wp14:editId="1ED595E4">
          <wp:simplePos x="0" y="0"/>
          <wp:positionH relativeFrom="page">
            <wp:posOffset>921385</wp:posOffset>
          </wp:positionH>
          <wp:positionV relativeFrom="page">
            <wp:posOffset>10380345</wp:posOffset>
          </wp:positionV>
          <wp:extent cx="2730500" cy="317500"/>
          <wp:effectExtent l="0" t="0" r="12700" b="12700"/>
          <wp:wrapNone/>
          <wp:docPr id="6"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19033" w14:textId="77777777" w:rsidR="00982029" w:rsidRDefault="00982029">
      <w:r>
        <w:separator/>
      </w:r>
    </w:p>
    <w:p w14:paraId="3505F1F5" w14:textId="77777777" w:rsidR="00982029" w:rsidRDefault="00982029"/>
  </w:footnote>
  <w:footnote w:type="continuationSeparator" w:id="0">
    <w:p w14:paraId="2B8D347D" w14:textId="77777777" w:rsidR="00982029" w:rsidRDefault="00982029">
      <w:r>
        <w:continuationSeparator/>
      </w:r>
    </w:p>
    <w:p w14:paraId="63235788" w14:textId="77777777" w:rsidR="00982029" w:rsidRDefault="009820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5777B" w14:textId="77777777" w:rsidR="004A63A6" w:rsidRDefault="00165435">
    <w:pPr>
      <w:pStyle w:val="Kopfzeile"/>
    </w:pPr>
    <w:r>
      <w:rPr>
        <w:noProof/>
        <w:lang w:eastAsia="de-DE"/>
      </w:rPr>
      <w:pict w14:anchorId="254DD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59264;mso-wrap-edited:f;mso-position-horizontal:center;mso-position-horizontal-relative:margin;mso-position-vertical:center;mso-position-vertical-relative:margin">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4A63A6" w:rsidRPr="00D76092" w14:paraId="44B18911" w14:textId="77777777" w:rsidTr="00104BC7">
      <w:trPr>
        <w:trHeight w:val="676"/>
      </w:trPr>
      <w:tc>
        <w:tcPr>
          <w:tcW w:w="1764" w:type="dxa"/>
          <w:tcBorders>
            <w:top w:val="single" w:sz="4" w:space="0" w:color="FFFFFF"/>
            <w:bottom w:val="single" w:sz="4" w:space="0" w:color="E17324"/>
          </w:tcBorders>
          <w:vAlign w:val="bottom"/>
        </w:tcPr>
        <w:p w14:paraId="769812BF" w14:textId="77777777" w:rsidR="004A63A6" w:rsidRPr="00D76092" w:rsidRDefault="00BB6D27" w:rsidP="00061DD1">
          <w:r>
            <w:rPr>
              <w:noProof/>
              <w:lang w:eastAsia="de-DE"/>
            </w:rPr>
            <w:drawing>
              <wp:anchor distT="0" distB="0" distL="114300" distR="114300" simplePos="0" relativeHeight="251659264" behindDoc="1" locked="0" layoutInCell="1" allowOverlap="1" wp14:anchorId="3716AFE3" wp14:editId="7C665A4C">
                <wp:simplePos x="0" y="0"/>
                <wp:positionH relativeFrom="page">
                  <wp:align>left</wp:align>
                </wp:positionH>
                <wp:positionV relativeFrom="page">
                  <wp:posOffset>-1584325</wp:posOffset>
                </wp:positionV>
                <wp:extent cx="7556500" cy="1435100"/>
                <wp:effectExtent l="0" t="0" r="0" b="0"/>
                <wp:wrapNone/>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35100"/>
                        </a:xfrm>
                        <a:prstGeom prst="rect">
                          <a:avLst/>
                        </a:prstGeom>
                        <a:noFill/>
                      </pic:spPr>
                    </pic:pic>
                  </a:graphicData>
                </a:graphic>
                <wp14:sizeRelH relativeFrom="page">
                  <wp14:pctWidth>0</wp14:pctWidth>
                </wp14:sizeRelH>
                <wp14:sizeRelV relativeFrom="page">
                  <wp14:pctHeight>0</wp14:pctHeight>
                </wp14:sizeRelV>
              </wp:anchor>
            </w:drawing>
          </w:r>
        </w:p>
      </w:tc>
      <w:tc>
        <w:tcPr>
          <w:tcW w:w="6962" w:type="dxa"/>
          <w:tcBorders>
            <w:top w:val="single" w:sz="4" w:space="0" w:color="FFFFFF"/>
            <w:bottom w:val="single" w:sz="4" w:space="0" w:color="E17324"/>
          </w:tcBorders>
          <w:vAlign w:val="bottom"/>
        </w:tcPr>
        <w:p w14:paraId="43141EE0" w14:textId="77777777" w:rsidR="004A63A6" w:rsidRPr="0056138B" w:rsidRDefault="004A63A6" w:rsidP="00207BA2">
          <w:pPr>
            <w:rPr>
              <w:rFonts w:ascii="Arial Narrow" w:hAnsi="Arial Narrow"/>
              <w:sz w:val="30"/>
              <w:szCs w:val="30"/>
            </w:rPr>
          </w:pPr>
          <w:r>
            <w:rPr>
              <w:rFonts w:ascii="Arial Narrow" w:hAnsi="Arial Narrow"/>
              <w:sz w:val="30"/>
              <w:szCs w:val="30"/>
            </w:rPr>
            <w:t>Presseinformation</w:t>
          </w:r>
        </w:p>
      </w:tc>
      <w:tc>
        <w:tcPr>
          <w:tcW w:w="3486" w:type="dxa"/>
          <w:tcBorders>
            <w:top w:val="single" w:sz="4" w:space="0" w:color="FFFFFF"/>
            <w:bottom w:val="single" w:sz="4" w:space="0" w:color="E17324"/>
          </w:tcBorders>
          <w:vAlign w:val="bottom"/>
        </w:tcPr>
        <w:p w14:paraId="75F14A05" w14:textId="14C86EE1" w:rsidR="004A63A6" w:rsidRPr="00E17795" w:rsidRDefault="004A63A6" w:rsidP="002D1171">
          <w:pPr>
            <w:pStyle w:val="Seite"/>
          </w:pPr>
          <w:r w:rsidRPr="00E17795">
            <w:t xml:space="preserve">Seite </w:t>
          </w:r>
          <w:r w:rsidR="00D24136">
            <w:fldChar w:fldCharType="begin"/>
          </w:r>
          <w:r w:rsidR="00D24136">
            <w:instrText xml:space="preserve"> PAGE  \* Arabic  \* MERGEFORMAT </w:instrText>
          </w:r>
          <w:r w:rsidR="00D24136">
            <w:fldChar w:fldCharType="separate"/>
          </w:r>
          <w:r w:rsidR="00F349DA">
            <w:rPr>
              <w:noProof/>
            </w:rPr>
            <w:t>3</w:t>
          </w:r>
          <w:r w:rsidR="00D24136">
            <w:rPr>
              <w:noProof/>
            </w:rPr>
            <w:fldChar w:fldCharType="end"/>
          </w:r>
          <w:r w:rsidRPr="00E17795">
            <w:t>/</w:t>
          </w:r>
          <w:r w:rsidR="00165435">
            <w:fldChar w:fldCharType="begin"/>
          </w:r>
          <w:r w:rsidR="00165435">
            <w:instrText xml:space="preserve"> NUMPAGES  \* Arabic  \* MERGEFORMAT </w:instrText>
          </w:r>
          <w:r w:rsidR="00165435">
            <w:fldChar w:fldCharType="separate"/>
          </w:r>
          <w:r w:rsidR="00F349DA">
            <w:rPr>
              <w:noProof/>
            </w:rPr>
            <w:t>3</w:t>
          </w:r>
          <w:r w:rsidR="00165435">
            <w:rPr>
              <w:noProof/>
            </w:rPr>
            <w:fldChar w:fldCharType="end"/>
          </w:r>
          <w:r w:rsidRPr="00DC7554">
            <w:t xml:space="preserve">, </w:t>
          </w:r>
          <w:r w:rsidR="00165435">
            <w:t>12</w:t>
          </w:r>
          <w:r w:rsidR="00544C3C">
            <w:t>. Juni</w:t>
          </w:r>
          <w:r w:rsidR="002D1171">
            <w:t xml:space="preserve"> 2018</w:t>
          </w:r>
        </w:p>
      </w:tc>
    </w:tr>
  </w:tbl>
  <w:p w14:paraId="69E436B4" w14:textId="77777777" w:rsidR="004A63A6" w:rsidRDefault="004A63A6" w:rsidP="0081152C"/>
  <w:p w14:paraId="731375F3" w14:textId="77777777" w:rsidR="004A63A6" w:rsidRDefault="004A63A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4A63A6" w:rsidRPr="00D76092" w14:paraId="2D6BDA6D" w14:textId="77777777" w:rsidTr="0056138B">
      <w:trPr>
        <w:trHeight w:val="580"/>
      </w:trPr>
      <w:tc>
        <w:tcPr>
          <w:tcW w:w="1720" w:type="dxa"/>
          <w:tcBorders>
            <w:top w:val="single" w:sz="4" w:space="0" w:color="FFFFFF"/>
            <w:bottom w:val="single" w:sz="4" w:space="0" w:color="E17324"/>
          </w:tcBorders>
          <w:vAlign w:val="bottom"/>
        </w:tcPr>
        <w:p w14:paraId="1C3B7D63" w14:textId="77777777" w:rsidR="004A63A6" w:rsidRPr="00D76092" w:rsidRDefault="004A63A6" w:rsidP="00061DD1"/>
      </w:tc>
      <w:tc>
        <w:tcPr>
          <w:tcW w:w="6649" w:type="dxa"/>
          <w:tcBorders>
            <w:top w:val="single" w:sz="4" w:space="0" w:color="FFFFFF"/>
            <w:bottom w:val="single" w:sz="4" w:space="0" w:color="E17324"/>
          </w:tcBorders>
          <w:vAlign w:val="bottom"/>
        </w:tcPr>
        <w:p w14:paraId="3145EFD2" w14:textId="77777777" w:rsidR="004A63A6" w:rsidRPr="0056138B" w:rsidRDefault="004A63A6" w:rsidP="00061DD1">
          <w:pPr>
            <w:rPr>
              <w:sz w:val="26"/>
              <w:szCs w:val="26"/>
            </w:rPr>
          </w:pPr>
          <w:r w:rsidRPr="0056138B">
            <w:rPr>
              <w:sz w:val="26"/>
              <w:szCs w:val="26"/>
            </w:rPr>
            <w:t>Presseinformation</w:t>
          </w:r>
        </w:p>
      </w:tc>
      <w:tc>
        <w:tcPr>
          <w:tcW w:w="3538" w:type="dxa"/>
          <w:tcBorders>
            <w:top w:val="single" w:sz="4" w:space="0" w:color="FFFFFF"/>
            <w:bottom w:val="single" w:sz="4" w:space="0" w:color="E17324"/>
          </w:tcBorders>
          <w:vAlign w:val="bottom"/>
        </w:tcPr>
        <w:p w14:paraId="630E0F3F" w14:textId="6A3A9773" w:rsidR="004A63A6" w:rsidRPr="0056138B" w:rsidRDefault="004A63A6"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165435">
            <w:fldChar w:fldCharType="begin"/>
          </w:r>
          <w:r w:rsidR="00165435">
            <w:instrText xml:space="preserve"> NUMPAGES  \* Arabic  \* MERGEFORMAT </w:instrText>
          </w:r>
          <w:r w:rsidR="00165435">
            <w:fldChar w:fldCharType="separate"/>
          </w:r>
          <w:r w:rsidR="00A52DFA" w:rsidRPr="00A52DFA">
            <w:rPr>
              <w:noProof/>
              <w:position w:val="2"/>
              <w:sz w:val="16"/>
              <w:szCs w:val="16"/>
            </w:rPr>
            <w:t>2</w:t>
          </w:r>
          <w:r w:rsidR="00165435">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F722C9">
            <w:rPr>
              <w:noProof/>
              <w:position w:val="2"/>
              <w:sz w:val="16"/>
              <w:szCs w:val="16"/>
            </w:rPr>
            <w:t>06.06.2018</w:t>
          </w:r>
          <w:r w:rsidRPr="0056138B">
            <w:rPr>
              <w:position w:val="2"/>
              <w:sz w:val="16"/>
              <w:szCs w:val="16"/>
            </w:rPr>
            <w:fldChar w:fldCharType="end"/>
          </w:r>
        </w:p>
      </w:tc>
    </w:tr>
  </w:tbl>
  <w:p w14:paraId="1DA748B6" w14:textId="77777777" w:rsidR="004A63A6" w:rsidRDefault="00165435">
    <w:r>
      <w:rPr>
        <w:noProof/>
        <w:lang w:eastAsia="de-DE"/>
      </w:rPr>
      <w:pict w14:anchorId="637B1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3pt;height:841.9pt;z-index:-251658240;mso-wrap-edited:f;mso-position-horizontal:center;mso-position-horizontal-relative:margin;mso-position-vertical:center;mso-position-vertical-relative:margin">
          <v:imagedata r:id="rId1" o:title="" gain="19661f" blacklevel="22938f"/>
          <w10:wrap anchorx="margin" anchory="margin"/>
        </v:shape>
      </w:pict>
    </w:r>
    <w:r w:rsidR="00BB6D27">
      <w:rPr>
        <w:noProof/>
        <w:lang w:eastAsia="de-DE"/>
      </w:rPr>
      <w:drawing>
        <wp:anchor distT="0" distB="0" distL="114300" distR="114300" simplePos="0" relativeHeight="251655168" behindDoc="1" locked="1" layoutInCell="1" allowOverlap="1" wp14:anchorId="03B434F0" wp14:editId="335F7FE7">
          <wp:simplePos x="0" y="0"/>
          <wp:positionH relativeFrom="column">
            <wp:posOffset>2844800</wp:posOffset>
          </wp:positionH>
          <wp:positionV relativeFrom="page">
            <wp:posOffset>-6985</wp:posOffset>
          </wp:positionV>
          <wp:extent cx="3289300" cy="1028700"/>
          <wp:effectExtent l="0" t="0" r="12700" b="1270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pic:spPr>
              </pic:pic>
            </a:graphicData>
          </a:graphic>
          <wp14:sizeRelH relativeFrom="page">
            <wp14:pctWidth>0</wp14:pctWidth>
          </wp14:sizeRelH>
          <wp14:sizeRelV relativeFrom="page">
            <wp14:pctHeight>0</wp14:pctHeight>
          </wp14:sizeRelV>
        </wp:anchor>
      </w:drawing>
    </w:r>
  </w:p>
  <w:p w14:paraId="359D420A" w14:textId="77777777" w:rsidR="004A63A6" w:rsidRDefault="004A63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CFE"/>
    <w:multiLevelType w:val="hybridMultilevel"/>
    <w:tmpl w:val="A54012D8"/>
    <w:lvl w:ilvl="0" w:tplc="A6687C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F95B41"/>
    <w:multiLevelType w:val="hybridMultilevel"/>
    <w:tmpl w:val="72E8C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9F07DF"/>
    <w:multiLevelType w:val="multilevel"/>
    <w:tmpl w:val="629697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AE5D08"/>
    <w:multiLevelType w:val="hybridMultilevel"/>
    <w:tmpl w:val="9B7ECC0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5CC2549E"/>
    <w:multiLevelType w:val="multilevel"/>
    <w:tmpl w:val="0F28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9B433E"/>
    <w:multiLevelType w:val="multilevel"/>
    <w:tmpl w:val="ED28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7"/>
  </w:num>
  <w:num w:numId="5">
    <w:abstractNumId w:val="5"/>
  </w:num>
  <w:num w:numId="6">
    <w:abstractNumId w:val="1"/>
  </w:num>
  <w:num w:numId="7">
    <w:abstractNumId w:val="6"/>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CB"/>
    <w:rsid w:val="000032B5"/>
    <w:rsid w:val="00003FE5"/>
    <w:rsid w:val="0000472C"/>
    <w:rsid w:val="0000557A"/>
    <w:rsid w:val="00007D62"/>
    <w:rsid w:val="000106C2"/>
    <w:rsid w:val="000110C8"/>
    <w:rsid w:val="000111A6"/>
    <w:rsid w:val="00015771"/>
    <w:rsid w:val="0001760F"/>
    <w:rsid w:val="00023BA2"/>
    <w:rsid w:val="00024429"/>
    <w:rsid w:val="000252B6"/>
    <w:rsid w:val="0003088A"/>
    <w:rsid w:val="00031878"/>
    <w:rsid w:val="00031B39"/>
    <w:rsid w:val="00032059"/>
    <w:rsid w:val="000338C3"/>
    <w:rsid w:val="00036563"/>
    <w:rsid w:val="00044A63"/>
    <w:rsid w:val="00044BE8"/>
    <w:rsid w:val="000520AB"/>
    <w:rsid w:val="000521DF"/>
    <w:rsid w:val="00052E47"/>
    <w:rsid w:val="00053A71"/>
    <w:rsid w:val="000569EB"/>
    <w:rsid w:val="00061157"/>
    <w:rsid w:val="00061DD1"/>
    <w:rsid w:val="00066144"/>
    <w:rsid w:val="00067CF8"/>
    <w:rsid w:val="00072791"/>
    <w:rsid w:val="00072C9F"/>
    <w:rsid w:val="000730AA"/>
    <w:rsid w:val="0007548F"/>
    <w:rsid w:val="0007567A"/>
    <w:rsid w:val="00075693"/>
    <w:rsid w:val="00075E1B"/>
    <w:rsid w:val="00081249"/>
    <w:rsid w:val="00084599"/>
    <w:rsid w:val="00084D56"/>
    <w:rsid w:val="00090B0C"/>
    <w:rsid w:val="00091D83"/>
    <w:rsid w:val="00093F01"/>
    <w:rsid w:val="00096365"/>
    <w:rsid w:val="0009678E"/>
    <w:rsid w:val="000A011B"/>
    <w:rsid w:val="000A0742"/>
    <w:rsid w:val="000A2F38"/>
    <w:rsid w:val="000A7366"/>
    <w:rsid w:val="000B5750"/>
    <w:rsid w:val="000B6738"/>
    <w:rsid w:val="000C1540"/>
    <w:rsid w:val="000C7AEF"/>
    <w:rsid w:val="000D4EB1"/>
    <w:rsid w:val="000D60A0"/>
    <w:rsid w:val="000D71D8"/>
    <w:rsid w:val="000D7A88"/>
    <w:rsid w:val="000E1357"/>
    <w:rsid w:val="000E605A"/>
    <w:rsid w:val="000E6A3F"/>
    <w:rsid w:val="000E7911"/>
    <w:rsid w:val="000F1124"/>
    <w:rsid w:val="000F1F43"/>
    <w:rsid w:val="000F3E5A"/>
    <w:rsid w:val="000F52E1"/>
    <w:rsid w:val="000F5702"/>
    <w:rsid w:val="00100A83"/>
    <w:rsid w:val="00104BC7"/>
    <w:rsid w:val="00105D8A"/>
    <w:rsid w:val="0010617A"/>
    <w:rsid w:val="00106186"/>
    <w:rsid w:val="001061BA"/>
    <w:rsid w:val="00106A5C"/>
    <w:rsid w:val="00111BE0"/>
    <w:rsid w:val="00113B6C"/>
    <w:rsid w:val="0011442E"/>
    <w:rsid w:val="0011616F"/>
    <w:rsid w:val="001168B5"/>
    <w:rsid w:val="001220D5"/>
    <w:rsid w:val="0012301D"/>
    <w:rsid w:val="001265B8"/>
    <w:rsid w:val="0012667C"/>
    <w:rsid w:val="001274E1"/>
    <w:rsid w:val="00127FED"/>
    <w:rsid w:val="00130D22"/>
    <w:rsid w:val="00132FB8"/>
    <w:rsid w:val="00136021"/>
    <w:rsid w:val="00141667"/>
    <w:rsid w:val="00142253"/>
    <w:rsid w:val="00143676"/>
    <w:rsid w:val="00146D40"/>
    <w:rsid w:val="0015094F"/>
    <w:rsid w:val="001530D6"/>
    <w:rsid w:val="0015422B"/>
    <w:rsid w:val="00160899"/>
    <w:rsid w:val="00160D16"/>
    <w:rsid w:val="00161730"/>
    <w:rsid w:val="00165435"/>
    <w:rsid w:val="001657CA"/>
    <w:rsid w:val="0017665D"/>
    <w:rsid w:val="00181E66"/>
    <w:rsid w:val="00183778"/>
    <w:rsid w:val="00184656"/>
    <w:rsid w:val="001848C8"/>
    <w:rsid w:val="001850A1"/>
    <w:rsid w:val="00187792"/>
    <w:rsid w:val="001904E8"/>
    <w:rsid w:val="00193EFD"/>
    <w:rsid w:val="001940B1"/>
    <w:rsid w:val="00194DF7"/>
    <w:rsid w:val="001966A3"/>
    <w:rsid w:val="001A0576"/>
    <w:rsid w:val="001A545A"/>
    <w:rsid w:val="001A5A27"/>
    <w:rsid w:val="001A772D"/>
    <w:rsid w:val="001A7AE0"/>
    <w:rsid w:val="001B00DF"/>
    <w:rsid w:val="001B5C33"/>
    <w:rsid w:val="001B6874"/>
    <w:rsid w:val="001B68E5"/>
    <w:rsid w:val="001B6BE8"/>
    <w:rsid w:val="001C1279"/>
    <w:rsid w:val="001C559C"/>
    <w:rsid w:val="001D1217"/>
    <w:rsid w:val="001E09F5"/>
    <w:rsid w:val="001E2119"/>
    <w:rsid w:val="001E22DC"/>
    <w:rsid w:val="001E53D8"/>
    <w:rsid w:val="001E6BBF"/>
    <w:rsid w:val="001F2060"/>
    <w:rsid w:val="001F242C"/>
    <w:rsid w:val="001F427B"/>
    <w:rsid w:val="001F4BFA"/>
    <w:rsid w:val="001F6E44"/>
    <w:rsid w:val="001F7B5A"/>
    <w:rsid w:val="00200AD6"/>
    <w:rsid w:val="00201FC4"/>
    <w:rsid w:val="00203A89"/>
    <w:rsid w:val="00204500"/>
    <w:rsid w:val="002048DF"/>
    <w:rsid w:val="00206525"/>
    <w:rsid w:val="00207BA2"/>
    <w:rsid w:val="00212706"/>
    <w:rsid w:val="00212AC2"/>
    <w:rsid w:val="00213192"/>
    <w:rsid w:val="00214609"/>
    <w:rsid w:val="0022178F"/>
    <w:rsid w:val="00223670"/>
    <w:rsid w:val="00223AB1"/>
    <w:rsid w:val="00231553"/>
    <w:rsid w:val="00233367"/>
    <w:rsid w:val="00233B38"/>
    <w:rsid w:val="00234D61"/>
    <w:rsid w:val="002364F9"/>
    <w:rsid w:val="002405E7"/>
    <w:rsid w:val="002423A4"/>
    <w:rsid w:val="00245E2F"/>
    <w:rsid w:val="002467AC"/>
    <w:rsid w:val="00246ACE"/>
    <w:rsid w:val="00250F5E"/>
    <w:rsid w:val="00253E2B"/>
    <w:rsid w:val="00254216"/>
    <w:rsid w:val="002573CE"/>
    <w:rsid w:val="002603DE"/>
    <w:rsid w:val="00260618"/>
    <w:rsid w:val="0026130B"/>
    <w:rsid w:val="00265CBE"/>
    <w:rsid w:val="002672F0"/>
    <w:rsid w:val="002709F3"/>
    <w:rsid w:val="00271E17"/>
    <w:rsid w:val="00272B8A"/>
    <w:rsid w:val="00272F22"/>
    <w:rsid w:val="002812F6"/>
    <w:rsid w:val="00281C89"/>
    <w:rsid w:val="002824B1"/>
    <w:rsid w:val="00283EBC"/>
    <w:rsid w:val="002841EA"/>
    <w:rsid w:val="00284725"/>
    <w:rsid w:val="00285BAE"/>
    <w:rsid w:val="002879CC"/>
    <w:rsid w:val="002919CE"/>
    <w:rsid w:val="002919DE"/>
    <w:rsid w:val="0029605D"/>
    <w:rsid w:val="0029704B"/>
    <w:rsid w:val="002A01AE"/>
    <w:rsid w:val="002A216E"/>
    <w:rsid w:val="002A2933"/>
    <w:rsid w:val="002A5A13"/>
    <w:rsid w:val="002B08F6"/>
    <w:rsid w:val="002B0AA7"/>
    <w:rsid w:val="002B6123"/>
    <w:rsid w:val="002B7D4D"/>
    <w:rsid w:val="002C0A7E"/>
    <w:rsid w:val="002C0B48"/>
    <w:rsid w:val="002C253D"/>
    <w:rsid w:val="002D1171"/>
    <w:rsid w:val="002D1693"/>
    <w:rsid w:val="002D20B2"/>
    <w:rsid w:val="002D2FA6"/>
    <w:rsid w:val="002D6E7C"/>
    <w:rsid w:val="002D7987"/>
    <w:rsid w:val="002E01C4"/>
    <w:rsid w:val="002E1A90"/>
    <w:rsid w:val="002E21FD"/>
    <w:rsid w:val="002E24EC"/>
    <w:rsid w:val="002E4ACF"/>
    <w:rsid w:val="002E4EB1"/>
    <w:rsid w:val="002E5EC4"/>
    <w:rsid w:val="002E79CF"/>
    <w:rsid w:val="002E7B93"/>
    <w:rsid w:val="002F08D2"/>
    <w:rsid w:val="002F252B"/>
    <w:rsid w:val="00304373"/>
    <w:rsid w:val="00305435"/>
    <w:rsid w:val="00305C96"/>
    <w:rsid w:val="0030694A"/>
    <w:rsid w:val="003079D2"/>
    <w:rsid w:val="00310DEB"/>
    <w:rsid w:val="00313B12"/>
    <w:rsid w:val="00313C07"/>
    <w:rsid w:val="0031710D"/>
    <w:rsid w:val="00321274"/>
    <w:rsid w:val="003370BA"/>
    <w:rsid w:val="00341856"/>
    <w:rsid w:val="003529A8"/>
    <w:rsid w:val="003552D1"/>
    <w:rsid w:val="00355EA0"/>
    <w:rsid w:val="00357CFC"/>
    <w:rsid w:val="00360C27"/>
    <w:rsid w:val="0036203B"/>
    <w:rsid w:val="003629B6"/>
    <w:rsid w:val="00362B10"/>
    <w:rsid w:val="00363444"/>
    <w:rsid w:val="0037239C"/>
    <w:rsid w:val="0037273B"/>
    <w:rsid w:val="00372D1A"/>
    <w:rsid w:val="00373702"/>
    <w:rsid w:val="003755D6"/>
    <w:rsid w:val="00377B00"/>
    <w:rsid w:val="003809BA"/>
    <w:rsid w:val="00380B34"/>
    <w:rsid w:val="00383E2A"/>
    <w:rsid w:val="00386A8A"/>
    <w:rsid w:val="00387F04"/>
    <w:rsid w:val="003903B4"/>
    <w:rsid w:val="00392774"/>
    <w:rsid w:val="00393D7F"/>
    <w:rsid w:val="00396934"/>
    <w:rsid w:val="00397A93"/>
    <w:rsid w:val="003A0D36"/>
    <w:rsid w:val="003A44DB"/>
    <w:rsid w:val="003A4C29"/>
    <w:rsid w:val="003B3BE2"/>
    <w:rsid w:val="003B3D48"/>
    <w:rsid w:val="003B51CF"/>
    <w:rsid w:val="003C6339"/>
    <w:rsid w:val="003D07AC"/>
    <w:rsid w:val="003D4427"/>
    <w:rsid w:val="003D48CB"/>
    <w:rsid w:val="003D537C"/>
    <w:rsid w:val="003D679D"/>
    <w:rsid w:val="003D782D"/>
    <w:rsid w:val="003D7C68"/>
    <w:rsid w:val="003E004D"/>
    <w:rsid w:val="003E3210"/>
    <w:rsid w:val="003E4AB9"/>
    <w:rsid w:val="003F2C87"/>
    <w:rsid w:val="003F389F"/>
    <w:rsid w:val="004128C4"/>
    <w:rsid w:val="00417A3E"/>
    <w:rsid w:val="00421790"/>
    <w:rsid w:val="004341F6"/>
    <w:rsid w:val="00434374"/>
    <w:rsid w:val="00440133"/>
    <w:rsid w:val="0044165D"/>
    <w:rsid w:val="00442037"/>
    <w:rsid w:val="00444208"/>
    <w:rsid w:val="00445FD9"/>
    <w:rsid w:val="004503BA"/>
    <w:rsid w:val="00451FA9"/>
    <w:rsid w:val="00454526"/>
    <w:rsid w:val="00455643"/>
    <w:rsid w:val="00460557"/>
    <w:rsid w:val="004631D0"/>
    <w:rsid w:val="004636D9"/>
    <w:rsid w:val="0046472A"/>
    <w:rsid w:val="00471F3D"/>
    <w:rsid w:val="00484174"/>
    <w:rsid w:val="00484899"/>
    <w:rsid w:val="00485AF3"/>
    <w:rsid w:val="00486A18"/>
    <w:rsid w:val="00491E93"/>
    <w:rsid w:val="004970DB"/>
    <w:rsid w:val="004A2FE4"/>
    <w:rsid w:val="004A63A6"/>
    <w:rsid w:val="004A6667"/>
    <w:rsid w:val="004B0514"/>
    <w:rsid w:val="004B05CC"/>
    <w:rsid w:val="004B38DB"/>
    <w:rsid w:val="004C0E19"/>
    <w:rsid w:val="004C1A81"/>
    <w:rsid w:val="004C1F96"/>
    <w:rsid w:val="004C2DC4"/>
    <w:rsid w:val="004C46A0"/>
    <w:rsid w:val="004C51F4"/>
    <w:rsid w:val="004C6BEF"/>
    <w:rsid w:val="004C6EE2"/>
    <w:rsid w:val="004C721F"/>
    <w:rsid w:val="004D09EE"/>
    <w:rsid w:val="004D2D41"/>
    <w:rsid w:val="004D407A"/>
    <w:rsid w:val="004E0937"/>
    <w:rsid w:val="004E0979"/>
    <w:rsid w:val="004E1A77"/>
    <w:rsid w:val="004E2A1D"/>
    <w:rsid w:val="004E2D7A"/>
    <w:rsid w:val="004E3D83"/>
    <w:rsid w:val="004E65D8"/>
    <w:rsid w:val="004F4E9B"/>
    <w:rsid w:val="004F4FD2"/>
    <w:rsid w:val="00500B15"/>
    <w:rsid w:val="005028E7"/>
    <w:rsid w:val="00505CC6"/>
    <w:rsid w:val="00507651"/>
    <w:rsid w:val="00510B9D"/>
    <w:rsid w:val="00512943"/>
    <w:rsid w:val="005136BD"/>
    <w:rsid w:val="0052429D"/>
    <w:rsid w:val="00534092"/>
    <w:rsid w:val="0053447A"/>
    <w:rsid w:val="0053449B"/>
    <w:rsid w:val="00535284"/>
    <w:rsid w:val="00543577"/>
    <w:rsid w:val="00544552"/>
    <w:rsid w:val="00544C3C"/>
    <w:rsid w:val="00545D1B"/>
    <w:rsid w:val="00553EDE"/>
    <w:rsid w:val="00554A5C"/>
    <w:rsid w:val="005552F5"/>
    <w:rsid w:val="0055555B"/>
    <w:rsid w:val="0055579D"/>
    <w:rsid w:val="00555AB3"/>
    <w:rsid w:val="00555E41"/>
    <w:rsid w:val="005571CB"/>
    <w:rsid w:val="0056138B"/>
    <w:rsid w:val="0056208A"/>
    <w:rsid w:val="00562A2D"/>
    <w:rsid w:val="00562E74"/>
    <w:rsid w:val="00563B5E"/>
    <w:rsid w:val="00571D29"/>
    <w:rsid w:val="005777E4"/>
    <w:rsid w:val="00581624"/>
    <w:rsid w:val="00582366"/>
    <w:rsid w:val="005827BB"/>
    <w:rsid w:val="00582E2E"/>
    <w:rsid w:val="005833C2"/>
    <w:rsid w:val="00587D66"/>
    <w:rsid w:val="00594008"/>
    <w:rsid w:val="00594485"/>
    <w:rsid w:val="0059605E"/>
    <w:rsid w:val="00597A8E"/>
    <w:rsid w:val="005A1B6E"/>
    <w:rsid w:val="005A4869"/>
    <w:rsid w:val="005A4C20"/>
    <w:rsid w:val="005A509C"/>
    <w:rsid w:val="005A53B8"/>
    <w:rsid w:val="005A5CF5"/>
    <w:rsid w:val="005B0B9D"/>
    <w:rsid w:val="005B26EA"/>
    <w:rsid w:val="005B2D3C"/>
    <w:rsid w:val="005B31CC"/>
    <w:rsid w:val="005C137F"/>
    <w:rsid w:val="005C7CFD"/>
    <w:rsid w:val="005D3941"/>
    <w:rsid w:val="005D4A4C"/>
    <w:rsid w:val="005D71FB"/>
    <w:rsid w:val="005E0E10"/>
    <w:rsid w:val="005E206C"/>
    <w:rsid w:val="005E313B"/>
    <w:rsid w:val="005E3CCC"/>
    <w:rsid w:val="005E4391"/>
    <w:rsid w:val="005E5FB1"/>
    <w:rsid w:val="005E65EF"/>
    <w:rsid w:val="005E6FAA"/>
    <w:rsid w:val="005E7C94"/>
    <w:rsid w:val="005F1143"/>
    <w:rsid w:val="005F497F"/>
    <w:rsid w:val="005F6684"/>
    <w:rsid w:val="00607793"/>
    <w:rsid w:val="0061758A"/>
    <w:rsid w:val="0061760A"/>
    <w:rsid w:val="0062672C"/>
    <w:rsid w:val="00636640"/>
    <w:rsid w:val="0064061B"/>
    <w:rsid w:val="00642261"/>
    <w:rsid w:val="00643C6D"/>
    <w:rsid w:val="0064489D"/>
    <w:rsid w:val="0064612B"/>
    <w:rsid w:val="00646953"/>
    <w:rsid w:val="00646ABB"/>
    <w:rsid w:val="00652A2C"/>
    <w:rsid w:val="00654F7B"/>
    <w:rsid w:val="00655A88"/>
    <w:rsid w:val="006562EF"/>
    <w:rsid w:val="006577A1"/>
    <w:rsid w:val="006616F1"/>
    <w:rsid w:val="006721EA"/>
    <w:rsid w:val="006725FC"/>
    <w:rsid w:val="006802A6"/>
    <w:rsid w:val="00681AC1"/>
    <w:rsid w:val="00694499"/>
    <w:rsid w:val="00696013"/>
    <w:rsid w:val="00697B1E"/>
    <w:rsid w:val="006A5B29"/>
    <w:rsid w:val="006A72E5"/>
    <w:rsid w:val="006B091A"/>
    <w:rsid w:val="006B1223"/>
    <w:rsid w:val="006B26CD"/>
    <w:rsid w:val="006B2BAF"/>
    <w:rsid w:val="006B3A9B"/>
    <w:rsid w:val="006B73CE"/>
    <w:rsid w:val="006C05AF"/>
    <w:rsid w:val="006C3471"/>
    <w:rsid w:val="006C3E45"/>
    <w:rsid w:val="006C6ABB"/>
    <w:rsid w:val="006D0E0E"/>
    <w:rsid w:val="006D240C"/>
    <w:rsid w:val="006D297A"/>
    <w:rsid w:val="006D6839"/>
    <w:rsid w:val="006D6AEC"/>
    <w:rsid w:val="006D6CB3"/>
    <w:rsid w:val="006E3106"/>
    <w:rsid w:val="006E405C"/>
    <w:rsid w:val="006E5787"/>
    <w:rsid w:val="006F0253"/>
    <w:rsid w:val="006F168F"/>
    <w:rsid w:val="006F1BE1"/>
    <w:rsid w:val="006F58FB"/>
    <w:rsid w:val="006F6871"/>
    <w:rsid w:val="006F6CB2"/>
    <w:rsid w:val="0070004D"/>
    <w:rsid w:val="00700F8B"/>
    <w:rsid w:val="00702081"/>
    <w:rsid w:val="00704397"/>
    <w:rsid w:val="00705710"/>
    <w:rsid w:val="00705BD4"/>
    <w:rsid w:val="0070679B"/>
    <w:rsid w:val="00706E55"/>
    <w:rsid w:val="00710AD7"/>
    <w:rsid w:val="00712513"/>
    <w:rsid w:val="0071337E"/>
    <w:rsid w:val="0071393B"/>
    <w:rsid w:val="00713AA6"/>
    <w:rsid w:val="00713B9B"/>
    <w:rsid w:val="0071770C"/>
    <w:rsid w:val="00722B34"/>
    <w:rsid w:val="00724529"/>
    <w:rsid w:val="00724AE8"/>
    <w:rsid w:val="00725761"/>
    <w:rsid w:val="00725E78"/>
    <w:rsid w:val="0073036B"/>
    <w:rsid w:val="00731FFF"/>
    <w:rsid w:val="007379A0"/>
    <w:rsid w:val="0074268C"/>
    <w:rsid w:val="00742957"/>
    <w:rsid w:val="00744815"/>
    <w:rsid w:val="00746C2D"/>
    <w:rsid w:val="0074734E"/>
    <w:rsid w:val="00747EFD"/>
    <w:rsid w:val="007544B9"/>
    <w:rsid w:val="00755544"/>
    <w:rsid w:val="007562B7"/>
    <w:rsid w:val="00760A06"/>
    <w:rsid w:val="007651D4"/>
    <w:rsid w:val="0076577D"/>
    <w:rsid w:val="00767721"/>
    <w:rsid w:val="007702F2"/>
    <w:rsid w:val="00771512"/>
    <w:rsid w:val="007715DA"/>
    <w:rsid w:val="007718C2"/>
    <w:rsid w:val="00773977"/>
    <w:rsid w:val="00782470"/>
    <w:rsid w:val="00782769"/>
    <w:rsid w:val="0078437B"/>
    <w:rsid w:val="0079347C"/>
    <w:rsid w:val="007978BC"/>
    <w:rsid w:val="007A3131"/>
    <w:rsid w:val="007A5455"/>
    <w:rsid w:val="007A603E"/>
    <w:rsid w:val="007A70DB"/>
    <w:rsid w:val="007A76C5"/>
    <w:rsid w:val="007B12CD"/>
    <w:rsid w:val="007B2933"/>
    <w:rsid w:val="007B2DB1"/>
    <w:rsid w:val="007B416B"/>
    <w:rsid w:val="007B7E53"/>
    <w:rsid w:val="007C13D4"/>
    <w:rsid w:val="007C1B4E"/>
    <w:rsid w:val="007C6F26"/>
    <w:rsid w:val="007C7874"/>
    <w:rsid w:val="007D2844"/>
    <w:rsid w:val="007D47B9"/>
    <w:rsid w:val="007E34D1"/>
    <w:rsid w:val="007E51F7"/>
    <w:rsid w:val="007E5E41"/>
    <w:rsid w:val="007F0731"/>
    <w:rsid w:val="007F2CAE"/>
    <w:rsid w:val="007F3DF0"/>
    <w:rsid w:val="00805278"/>
    <w:rsid w:val="00806B24"/>
    <w:rsid w:val="00807B21"/>
    <w:rsid w:val="0081152C"/>
    <w:rsid w:val="00813104"/>
    <w:rsid w:val="00814AF3"/>
    <w:rsid w:val="00814F4D"/>
    <w:rsid w:val="00816662"/>
    <w:rsid w:val="008173F9"/>
    <w:rsid w:val="00821548"/>
    <w:rsid w:val="00823832"/>
    <w:rsid w:val="00824D3A"/>
    <w:rsid w:val="008255C0"/>
    <w:rsid w:val="0083398A"/>
    <w:rsid w:val="00835064"/>
    <w:rsid w:val="00835163"/>
    <w:rsid w:val="00836972"/>
    <w:rsid w:val="0084146A"/>
    <w:rsid w:val="00846FB8"/>
    <w:rsid w:val="00847643"/>
    <w:rsid w:val="00850A2F"/>
    <w:rsid w:val="00852C6B"/>
    <w:rsid w:val="00855F05"/>
    <w:rsid w:val="00867360"/>
    <w:rsid w:val="00867829"/>
    <w:rsid w:val="00870FDC"/>
    <w:rsid w:val="00871716"/>
    <w:rsid w:val="00875435"/>
    <w:rsid w:val="008762BD"/>
    <w:rsid w:val="00877885"/>
    <w:rsid w:val="00883D46"/>
    <w:rsid w:val="0089008E"/>
    <w:rsid w:val="00892519"/>
    <w:rsid w:val="00894F95"/>
    <w:rsid w:val="008A040D"/>
    <w:rsid w:val="008A3D0B"/>
    <w:rsid w:val="008A6934"/>
    <w:rsid w:val="008C0048"/>
    <w:rsid w:val="008C183D"/>
    <w:rsid w:val="008C7028"/>
    <w:rsid w:val="008C71C8"/>
    <w:rsid w:val="008C7793"/>
    <w:rsid w:val="008D1897"/>
    <w:rsid w:val="008D3629"/>
    <w:rsid w:val="008D4408"/>
    <w:rsid w:val="008D4E15"/>
    <w:rsid w:val="008D65F6"/>
    <w:rsid w:val="008D7213"/>
    <w:rsid w:val="008D7271"/>
    <w:rsid w:val="008E00A5"/>
    <w:rsid w:val="008E3E87"/>
    <w:rsid w:val="008E4976"/>
    <w:rsid w:val="008E5C99"/>
    <w:rsid w:val="008E6C39"/>
    <w:rsid w:val="008E752E"/>
    <w:rsid w:val="008F65F2"/>
    <w:rsid w:val="008F785E"/>
    <w:rsid w:val="009003E7"/>
    <w:rsid w:val="00902FA6"/>
    <w:rsid w:val="0090306F"/>
    <w:rsid w:val="00904B2A"/>
    <w:rsid w:val="00904B66"/>
    <w:rsid w:val="00920D7E"/>
    <w:rsid w:val="00921600"/>
    <w:rsid w:val="00922F39"/>
    <w:rsid w:val="009316DE"/>
    <w:rsid w:val="00935F6D"/>
    <w:rsid w:val="00937225"/>
    <w:rsid w:val="00940A70"/>
    <w:rsid w:val="00942870"/>
    <w:rsid w:val="0094375F"/>
    <w:rsid w:val="00953C0D"/>
    <w:rsid w:val="00955CDB"/>
    <w:rsid w:val="00956ECB"/>
    <w:rsid w:val="0095797B"/>
    <w:rsid w:val="00971EC8"/>
    <w:rsid w:val="00974467"/>
    <w:rsid w:val="00980884"/>
    <w:rsid w:val="00981445"/>
    <w:rsid w:val="00982029"/>
    <w:rsid w:val="00982BF4"/>
    <w:rsid w:val="009849C7"/>
    <w:rsid w:val="009878E3"/>
    <w:rsid w:val="00990566"/>
    <w:rsid w:val="00992804"/>
    <w:rsid w:val="00992F27"/>
    <w:rsid w:val="009A029F"/>
    <w:rsid w:val="009A0318"/>
    <w:rsid w:val="009A1182"/>
    <w:rsid w:val="009A13AE"/>
    <w:rsid w:val="009A2747"/>
    <w:rsid w:val="009A67A9"/>
    <w:rsid w:val="009A76BA"/>
    <w:rsid w:val="009B09E4"/>
    <w:rsid w:val="009B36B4"/>
    <w:rsid w:val="009B692E"/>
    <w:rsid w:val="009C1E5D"/>
    <w:rsid w:val="009C3327"/>
    <w:rsid w:val="009C3C9C"/>
    <w:rsid w:val="009C422D"/>
    <w:rsid w:val="009C4CBF"/>
    <w:rsid w:val="009C62AC"/>
    <w:rsid w:val="009D0C4B"/>
    <w:rsid w:val="009E18D6"/>
    <w:rsid w:val="009E588D"/>
    <w:rsid w:val="009F0D3B"/>
    <w:rsid w:val="009F12F4"/>
    <w:rsid w:val="009F3692"/>
    <w:rsid w:val="009F5830"/>
    <w:rsid w:val="009F630E"/>
    <w:rsid w:val="00A00466"/>
    <w:rsid w:val="00A00E59"/>
    <w:rsid w:val="00A02C2A"/>
    <w:rsid w:val="00A03400"/>
    <w:rsid w:val="00A050E8"/>
    <w:rsid w:val="00A06A19"/>
    <w:rsid w:val="00A06C11"/>
    <w:rsid w:val="00A06FEB"/>
    <w:rsid w:val="00A121BB"/>
    <w:rsid w:val="00A2107F"/>
    <w:rsid w:val="00A2270F"/>
    <w:rsid w:val="00A308E6"/>
    <w:rsid w:val="00A31D56"/>
    <w:rsid w:val="00A36E19"/>
    <w:rsid w:val="00A40665"/>
    <w:rsid w:val="00A42B42"/>
    <w:rsid w:val="00A4368F"/>
    <w:rsid w:val="00A46CB6"/>
    <w:rsid w:val="00A476A6"/>
    <w:rsid w:val="00A47749"/>
    <w:rsid w:val="00A52DFA"/>
    <w:rsid w:val="00A542D6"/>
    <w:rsid w:val="00A56D33"/>
    <w:rsid w:val="00A56E35"/>
    <w:rsid w:val="00A62981"/>
    <w:rsid w:val="00A630D8"/>
    <w:rsid w:val="00A64767"/>
    <w:rsid w:val="00A6751B"/>
    <w:rsid w:val="00A70E29"/>
    <w:rsid w:val="00A719C0"/>
    <w:rsid w:val="00A71F82"/>
    <w:rsid w:val="00A726F0"/>
    <w:rsid w:val="00A73920"/>
    <w:rsid w:val="00A83EFA"/>
    <w:rsid w:val="00A9159A"/>
    <w:rsid w:val="00AA4A9F"/>
    <w:rsid w:val="00AA5A43"/>
    <w:rsid w:val="00AA6F19"/>
    <w:rsid w:val="00AB02C6"/>
    <w:rsid w:val="00AB1A8F"/>
    <w:rsid w:val="00AB3B59"/>
    <w:rsid w:val="00AC0AD9"/>
    <w:rsid w:val="00AC1E2C"/>
    <w:rsid w:val="00AC24A2"/>
    <w:rsid w:val="00AC56C8"/>
    <w:rsid w:val="00AC596B"/>
    <w:rsid w:val="00AC5F5C"/>
    <w:rsid w:val="00AD352B"/>
    <w:rsid w:val="00AE14EC"/>
    <w:rsid w:val="00AE27F5"/>
    <w:rsid w:val="00AE2C46"/>
    <w:rsid w:val="00AE383C"/>
    <w:rsid w:val="00AE5555"/>
    <w:rsid w:val="00AE5591"/>
    <w:rsid w:val="00AE57FB"/>
    <w:rsid w:val="00AE5D02"/>
    <w:rsid w:val="00AF094D"/>
    <w:rsid w:val="00AF0B18"/>
    <w:rsid w:val="00AF364D"/>
    <w:rsid w:val="00AF4017"/>
    <w:rsid w:val="00AF588A"/>
    <w:rsid w:val="00AF6BA9"/>
    <w:rsid w:val="00B0002D"/>
    <w:rsid w:val="00B01BB2"/>
    <w:rsid w:val="00B077A4"/>
    <w:rsid w:val="00B14ACF"/>
    <w:rsid w:val="00B152A6"/>
    <w:rsid w:val="00B15780"/>
    <w:rsid w:val="00B15E1F"/>
    <w:rsid w:val="00B16C22"/>
    <w:rsid w:val="00B20987"/>
    <w:rsid w:val="00B21C24"/>
    <w:rsid w:val="00B223D6"/>
    <w:rsid w:val="00B2627A"/>
    <w:rsid w:val="00B322E2"/>
    <w:rsid w:val="00B32B74"/>
    <w:rsid w:val="00B34061"/>
    <w:rsid w:val="00B344FC"/>
    <w:rsid w:val="00B34FCE"/>
    <w:rsid w:val="00B351F7"/>
    <w:rsid w:val="00B40705"/>
    <w:rsid w:val="00B410F7"/>
    <w:rsid w:val="00B4743E"/>
    <w:rsid w:val="00B47CAB"/>
    <w:rsid w:val="00B512CB"/>
    <w:rsid w:val="00B534AA"/>
    <w:rsid w:val="00B54054"/>
    <w:rsid w:val="00B61CCA"/>
    <w:rsid w:val="00B62C80"/>
    <w:rsid w:val="00B65D03"/>
    <w:rsid w:val="00B675B0"/>
    <w:rsid w:val="00B67713"/>
    <w:rsid w:val="00B70600"/>
    <w:rsid w:val="00B70E05"/>
    <w:rsid w:val="00B71F80"/>
    <w:rsid w:val="00B74489"/>
    <w:rsid w:val="00B75A04"/>
    <w:rsid w:val="00B768EF"/>
    <w:rsid w:val="00B8649D"/>
    <w:rsid w:val="00B90BDA"/>
    <w:rsid w:val="00B9104B"/>
    <w:rsid w:val="00B91A04"/>
    <w:rsid w:val="00B93BC2"/>
    <w:rsid w:val="00BA0844"/>
    <w:rsid w:val="00BA233C"/>
    <w:rsid w:val="00BA5A9F"/>
    <w:rsid w:val="00BA74B2"/>
    <w:rsid w:val="00BB207C"/>
    <w:rsid w:val="00BB6D27"/>
    <w:rsid w:val="00BB6FBA"/>
    <w:rsid w:val="00BC5FAC"/>
    <w:rsid w:val="00BD2024"/>
    <w:rsid w:val="00BD20A0"/>
    <w:rsid w:val="00BD30BD"/>
    <w:rsid w:val="00BD364D"/>
    <w:rsid w:val="00BD3E67"/>
    <w:rsid w:val="00BD3F12"/>
    <w:rsid w:val="00BD73A0"/>
    <w:rsid w:val="00BE0A2D"/>
    <w:rsid w:val="00BE19AB"/>
    <w:rsid w:val="00BE4573"/>
    <w:rsid w:val="00BE4A03"/>
    <w:rsid w:val="00BE55C3"/>
    <w:rsid w:val="00BE6B54"/>
    <w:rsid w:val="00BF2123"/>
    <w:rsid w:val="00BF3AC7"/>
    <w:rsid w:val="00BF5860"/>
    <w:rsid w:val="00C047FB"/>
    <w:rsid w:val="00C05861"/>
    <w:rsid w:val="00C06A18"/>
    <w:rsid w:val="00C1056C"/>
    <w:rsid w:val="00C106B7"/>
    <w:rsid w:val="00C118D8"/>
    <w:rsid w:val="00C11FF1"/>
    <w:rsid w:val="00C125A7"/>
    <w:rsid w:val="00C1301B"/>
    <w:rsid w:val="00C15B3C"/>
    <w:rsid w:val="00C1686B"/>
    <w:rsid w:val="00C209FC"/>
    <w:rsid w:val="00C22F7B"/>
    <w:rsid w:val="00C24743"/>
    <w:rsid w:val="00C24B41"/>
    <w:rsid w:val="00C27F07"/>
    <w:rsid w:val="00C30AE8"/>
    <w:rsid w:val="00C31907"/>
    <w:rsid w:val="00C31BB1"/>
    <w:rsid w:val="00C3254C"/>
    <w:rsid w:val="00C32AB0"/>
    <w:rsid w:val="00C446D2"/>
    <w:rsid w:val="00C46FB3"/>
    <w:rsid w:val="00C473B5"/>
    <w:rsid w:val="00C47680"/>
    <w:rsid w:val="00C5067D"/>
    <w:rsid w:val="00C520C2"/>
    <w:rsid w:val="00C52FBF"/>
    <w:rsid w:val="00C54A89"/>
    <w:rsid w:val="00C605F2"/>
    <w:rsid w:val="00C621B8"/>
    <w:rsid w:val="00C64F8F"/>
    <w:rsid w:val="00C67D05"/>
    <w:rsid w:val="00C700F7"/>
    <w:rsid w:val="00C7146D"/>
    <w:rsid w:val="00C73B1C"/>
    <w:rsid w:val="00C75342"/>
    <w:rsid w:val="00C775CC"/>
    <w:rsid w:val="00C80FF9"/>
    <w:rsid w:val="00C8484B"/>
    <w:rsid w:val="00C865D9"/>
    <w:rsid w:val="00C87612"/>
    <w:rsid w:val="00C903F0"/>
    <w:rsid w:val="00C9345F"/>
    <w:rsid w:val="00C93E87"/>
    <w:rsid w:val="00C966E1"/>
    <w:rsid w:val="00C96EBF"/>
    <w:rsid w:val="00CA75A3"/>
    <w:rsid w:val="00CB56E3"/>
    <w:rsid w:val="00CB7D65"/>
    <w:rsid w:val="00CC0F17"/>
    <w:rsid w:val="00CC39B6"/>
    <w:rsid w:val="00CC6301"/>
    <w:rsid w:val="00CD1158"/>
    <w:rsid w:val="00CD13A8"/>
    <w:rsid w:val="00CD1D9B"/>
    <w:rsid w:val="00CD2CF9"/>
    <w:rsid w:val="00CD56DE"/>
    <w:rsid w:val="00CD63AA"/>
    <w:rsid w:val="00CD7860"/>
    <w:rsid w:val="00CE0FDD"/>
    <w:rsid w:val="00CE52A9"/>
    <w:rsid w:val="00CE5581"/>
    <w:rsid w:val="00CE5A8A"/>
    <w:rsid w:val="00CE63A8"/>
    <w:rsid w:val="00CE7D5F"/>
    <w:rsid w:val="00CF1546"/>
    <w:rsid w:val="00D006D2"/>
    <w:rsid w:val="00D0671C"/>
    <w:rsid w:val="00D10E02"/>
    <w:rsid w:val="00D11008"/>
    <w:rsid w:val="00D11023"/>
    <w:rsid w:val="00D11204"/>
    <w:rsid w:val="00D1155F"/>
    <w:rsid w:val="00D15B75"/>
    <w:rsid w:val="00D15CB3"/>
    <w:rsid w:val="00D22732"/>
    <w:rsid w:val="00D22F12"/>
    <w:rsid w:val="00D23CF8"/>
    <w:rsid w:val="00D24136"/>
    <w:rsid w:val="00D244D3"/>
    <w:rsid w:val="00D253E7"/>
    <w:rsid w:val="00D2786B"/>
    <w:rsid w:val="00D32DC3"/>
    <w:rsid w:val="00D33225"/>
    <w:rsid w:val="00D407AC"/>
    <w:rsid w:val="00D42038"/>
    <w:rsid w:val="00D43257"/>
    <w:rsid w:val="00D44453"/>
    <w:rsid w:val="00D444BF"/>
    <w:rsid w:val="00D4776B"/>
    <w:rsid w:val="00D527D1"/>
    <w:rsid w:val="00D556D4"/>
    <w:rsid w:val="00D556DD"/>
    <w:rsid w:val="00D57C60"/>
    <w:rsid w:val="00D61F8B"/>
    <w:rsid w:val="00D6439F"/>
    <w:rsid w:val="00D66F70"/>
    <w:rsid w:val="00D704C3"/>
    <w:rsid w:val="00D71C2F"/>
    <w:rsid w:val="00D73069"/>
    <w:rsid w:val="00D76092"/>
    <w:rsid w:val="00D7650F"/>
    <w:rsid w:val="00D7673A"/>
    <w:rsid w:val="00D803CA"/>
    <w:rsid w:val="00D816B2"/>
    <w:rsid w:val="00D82109"/>
    <w:rsid w:val="00D82E83"/>
    <w:rsid w:val="00D843A1"/>
    <w:rsid w:val="00D867F9"/>
    <w:rsid w:val="00D9287F"/>
    <w:rsid w:val="00D928C9"/>
    <w:rsid w:val="00D96D8E"/>
    <w:rsid w:val="00D9741E"/>
    <w:rsid w:val="00DA1637"/>
    <w:rsid w:val="00DB0CDF"/>
    <w:rsid w:val="00DB1559"/>
    <w:rsid w:val="00DB3909"/>
    <w:rsid w:val="00DB3AB9"/>
    <w:rsid w:val="00DB4877"/>
    <w:rsid w:val="00DB52FA"/>
    <w:rsid w:val="00DB5F7D"/>
    <w:rsid w:val="00DC2399"/>
    <w:rsid w:val="00DC3026"/>
    <w:rsid w:val="00DC5F67"/>
    <w:rsid w:val="00DC7554"/>
    <w:rsid w:val="00DD2754"/>
    <w:rsid w:val="00DD3738"/>
    <w:rsid w:val="00DD6895"/>
    <w:rsid w:val="00DD6E5A"/>
    <w:rsid w:val="00DE2157"/>
    <w:rsid w:val="00DE52B3"/>
    <w:rsid w:val="00DE56CB"/>
    <w:rsid w:val="00DF14E8"/>
    <w:rsid w:val="00DF344B"/>
    <w:rsid w:val="00DF3840"/>
    <w:rsid w:val="00DF4BFC"/>
    <w:rsid w:val="00DF5B14"/>
    <w:rsid w:val="00E01414"/>
    <w:rsid w:val="00E05FE8"/>
    <w:rsid w:val="00E06E01"/>
    <w:rsid w:val="00E07F45"/>
    <w:rsid w:val="00E10F09"/>
    <w:rsid w:val="00E11F0A"/>
    <w:rsid w:val="00E15EFB"/>
    <w:rsid w:val="00E17795"/>
    <w:rsid w:val="00E177C2"/>
    <w:rsid w:val="00E2030C"/>
    <w:rsid w:val="00E25CAA"/>
    <w:rsid w:val="00E27659"/>
    <w:rsid w:val="00E32625"/>
    <w:rsid w:val="00E3278E"/>
    <w:rsid w:val="00E335E4"/>
    <w:rsid w:val="00E34CE9"/>
    <w:rsid w:val="00E41277"/>
    <w:rsid w:val="00E423B0"/>
    <w:rsid w:val="00E42D69"/>
    <w:rsid w:val="00E4393D"/>
    <w:rsid w:val="00E514F1"/>
    <w:rsid w:val="00E61814"/>
    <w:rsid w:val="00E61BAF"/>
    <w:rsid w:val="00E62641"/>
    <w:rsid w:val="00E64D5F"/>
    <w:rsid w:val="00E6718B"/>
    <w:rsid w:val="00E7068D"/>
    <w:rsid w:val="00E72D77"/>
    <w:rsid w:val="00E74022"/>
    <w:rsid w:val="00E74ADC"/>
    <w:rsid w:val="00E75F95"/>
    <w:rsid w:val="00E76AE3"/>
    <w:rsid w:val="00E77D75"/>
    <w:rsid w:val="00E802D6"/>
    <w:rsid w:val="00E80C92"/>
    <w:rsid w:val="00E80E9A"/>
    <w:rsid w:val="00E811D4"/>
    <w:rsid w:val="00E82037"/>
    <w:rsid w:val="00E83519"/>
    <w:rsid w:val="00E83536"/>
    <w:rsid w:val="00E83CA2"/>
    <w:rsid w:val="00E93B8E"/>
    <w:rsid w:val="00E94AEE"/>
    <w:rsid w:val="00EA7323"/>
    <w:rsid w:val="00EB2278"/>
    <w:rsid w:val="00EB55E2"/>
    <w:rsid w:val="00EC469D"/>
    <w:rsid w:val="00EC4FA0"/>
    <w:rsid w:val="00ED6D21"/>
    <w:rsid w:val="00EE1B78"/>
    <w:rsid w:val="00EE416E"/>
    <w:rsid w:val="00EE4B93"/>
    <w:rsid w:val="00EE4ECB"/>
    <w:rsid w:val="00EE593D"/>
    <w:rsid w:val="00EE718E"/>
    <w:rsid w:val="00EF0A28"/>
    <w:rsid w:val="00EF2F64"/>
    <w:rsid w:val="00EF6142"/>
    <w:rsid w:val="00F00F2B"/>
    <w:rsid w:val="00F01362"/>
    <w:rsid w:val="00F01B0A"/>
    <w:rsid w:val="00F03C37"/>
    <w:rsid w:val="00F06DD2"/>
    <w:rsid w:val="00F14FE1"/>
    <w:rsid w:val="00F16DFF"/>
    <w:rsid w:val="00F175E2"/>
    <w:rsid w:val="00F20759"/>
    <w:rsid w:val="00F211D2"/>
    <w:rsid w:val="00F22DF5"/>
    <w:rsid w:val="00F24EFA"/>
    <w:rsid w:val="00F252DB"/>
    <w:rsid w:val="00F254CF"/>
    <w:rsid w:val="00F27227"/>
    <w:rsid w:val="00F3093C"/>
    <w:rsid w:val="00F3131F"/>
    <w:rsid w:val="00F349DA"/>
    <w:rsid w:val="00F3760F"/>
    <w:rsid w:val="00F41E9F"/>
    <w:rsid w:val="00F42283"/>
    <w:rsid w:val="00F427AB"/>
    <w:rsid w:val="00F47B6A"/>
    <w:rsid w:val="00F56EFD"/>
    <w:rsid w:val="00F6111B"/>
    <w:rsid w:val="00F6122E"/>
    <w:rsid w:val="00F64563"/>
    <w:rsid w:val="00F6713B"/>
    <w:rsid w:val="00F722C9"/>
    <w:rsid w:val="00F72741"/>
    <w:rsid w:val="00F727B4"/>
    <w:rsid w:val="00F729F1"/>
    <w:rsid w:val="00F73AB0"/>
    <w:rsid w:val="00F73DE1"/>
    <w:rsid w:val="00F778C0"/>
    <w:rsid w:val="00F84229"/>
    <w:rsid w:val="00F848CD"/>
    <w:rsid w:val="00F9631C"/>
    <w:rsid w:val="00F971B5"/>
    <w:rsid w:val="00F97BB7"/>
    <w:rsid w:val="00FA2DCD"/>
    <w:rsid w:val="00FA34A2"/>
    <w:rsid w:val="00FA4060"/>
    <w:rsid w:val="00FA56A7"/>
    <w:rsid w:val="00FA7A67"/>
    <w:rsid w:val="00FA7B6E"/>
    <w:rsid w:val="00FB05CB"/>
    <w:rsid w:val="00FB08E0"/>
    <w:rsid w:val="00FB0E33"/>
    <w:rsid w:val="00FB431B"/>
    <w:rsid w:val="00FB5FD8"/>
    <w:rsid w:val="00FB6E79"/>
    <w:rsid w:val="00FC2074"/>
    <w:rsid w:val="00FC22BA"/>
    <w:rsid w:val="00FC2B66"/>
    <w:rsid w:val="00FC3F9F"/>
    <w:rsid w:val="00FC4B0F"/>
    <w:rsid w:val="00FD087C"/>
    <w:rsid w:val="00FD2CDE"/>
    <w:rsid w:val="00FD68BB"/>
    <w:rsid w:val="00FE0B41"/>
    <w:rsid w:val="00FE139C"/>
    <w:rsid w:val="00FF2B04"/>
    <w:rsid w:val="00FF55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43871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730AA"/>
    <w:pPr>
      <w:overflowPunct w:val="0"/>
      <w:autoSpaceDE w:val="0"/>
      <w:autoSpaceDN w:val="0"/>
      <w:adjustRightInd w:val="0"/>
      <w:textAlignment w:val="baseline"/>
    </w:pPr>
    <w:rPr>
      <w:rFonts w:ascii="Arial" w:hAnsi="Arial"/>
      <w:sz w:val="18"/>
      <w:szCs w:val="20"/>
      <w:lang w:eastAsia="en-US"/>
    </w:rPr>
  </w:style>
  <w:style w:type="paragraph" w:styleId="berschrift1">
    <w:name w:val="heading 1"/>
    <w:basedOn w:val="Standard"/>
    <w:next w:val="Standard"/>
    <w:link w:val="berschrift1Zchn"/>
    <w:uiPriority w:val="99"/>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link w:val="berschrift2Zchn"/>
    <w:uiPriority w:val="99"/>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link w:val="berschrift3Zchn"/>
    <w:uiPriority w:val="99"/>
    <w:qFormat/>
    <w:rsid w:val="0007567A"/>
    <w:pPr>
      <w:keepNext/>
      <w:ind w:right="-3"/>
      <w:outlineLvl w:val="2"/>
    </w:pPr>
    <w:rPr>
      <w:rFonts w:cs="Arial"/>
      <w:b/>
      <w:sz w:val="24"/>
    </w:rPr>
  </w:style>
  <w:style w:type="paragraph" w:styleId="berschrift4">
    <w:name w:val="heading 4"/>
    <w:basedOn w:val="Standard"/>
    <w:next w:val="Standard"/>
    <w:link w:val="berschrift4Zchn"/>
    <w:uiPriority w:val="99"/>
    <w:qFormat/>
    <w:rsid w:val="0007567A"/>
    <w:pPr>
      <w:keepNext/>
      <w:outlineLvl w:val="3"/>
    </w:pPr>
    <w:rPr>
      <w:rFonts w:cs="Arial"/>
      <w:sz w:val="24"/>
    </w:rPr>
  </w:style>
  <w:style w:type="paragraph" w:styleId="berschrift5">
    <w:name w:val="heading 5"/>
    <w:basedOn w:val="Standard"/>
    <w:next w:val="Standard"/>
    <w:link w:val="berschrift5Zchn"/>
    <w:uiPriority w:val="99"/>
    <w:qFormat/>
    <w:rsid w:val="00F848CD"/>
    <w:pPr>
      <w:keepNext/>
      <w:keepLines/>
      <w:spacing w:before="40"/>
      <w:outlineLvl w:val="4"/>
    </w:pPr>
    <w:rPr>
      <w:rFonts w:ascii="Calibri Light" w:eastAsia="Yu Gothic Light"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eastAsia="en-US"/>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en-US"/>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eastAsia="en-US"/>
    </w:rPr>
  </w:style>
  <w:style w:type="character" w:customStyle="1" w:styleId="berschrift5Zchn">
    <w:name w:val="Überschrift 5 Zchn"/>
    <w:basedOn w:val="Absatz-Standardschriftart"/>
    <w:link w:val="berschrift5"/>
    <w:uiPriority w:val="99"/>
    <w:locked/>
    <w:rsid w:val="00F848CD"/>
    <w:rPr>
      <w:rFonts w:ascii="Calibri Light" w:eastAsia="Yu Gothic Light" w:hAnsi="Calibri Light" w:cs="Times New Roman"/>
      <w:color w:val="2E74B5"/>
      <w:sz w:val="18"/>
      <w:lang w:eastAsia="en-US"/>
    </w:rPr>
  </w:style>
  <w:style w:type="character" w:customStyle="1" w:styleId="Absatzstandardschriftart1">
    <w:name w:val="Absatzstandardschriftart1"/>
    <w:uiPriority w:val="99"/>
    <w:semiHidden/>
    <w:rsid w:val="008D65F6"/>
  </w:style>
  <w:style w:type="paragraph" w:styleId="Kopfzeile">
    <w:name w:val="header"/>
    <w:basedOn w:val="Standard"/>
    <w:link w:val="KopfzeileZchn"/>
    <w:uiPriority w:val="99"/>
    <w:rsid w:val="0037239C"/>
    <w:pPr>
      <w:tabs>
        <w:tab w:val="center" w:pos="4536"/>
        <w:tab w:val="right" w:pos="9072"/>
      </w:tabs>
    </w:pPr>
  </w:style>
  <w:style w:type="character" w:customStyle="1" w:styleId="KopfzeileZchn">
    <w:name w:val="Kopfzeile Zchn"/>
    <w:basedOn w:val="Absatz-Standardschriftart"/>
    <w:link w:val="Kopfzeile"/>
    <w:uiPriority w:val="99"/>
    <w:semiHidden/>
    <w:locked/>
    <w:rPr>
      <w:rFonts w:ascii="Arial" w:hAnsi="Arial" w:cs="Times New Roman"/>
      <w:sz w:val="20"/>
      <w:szCs w:val="20"/>
      <w:lang w:eastAsia="en-US"/>
    </w:rPr>
  </w:style>
  <w:style w:type="paragraph" w:customStyle="1" w:styleId="Kontakt">
    <w:name w:val="Kontakt"/>
    <w:basedOn w:val="Standard"/>
    <w:uiPriority w:val="99"/>
    <w:rsid w:val="000730AA"/>
    <w:pPr>
      <w:tabs>
        <w:tab w:val="left" w:pos="720"/>
      </w:tabs>
      <w:spacing w:line="312" w:lineRule="auto"/>
    </w:pPr>
    <w:rPr>
      <w:rFonts w:ascii="Arial Narrow" w:hAnsi="Arial Narrow"/>
      <w:szCs w:val="18"/>
    </w:rPr>
  </w:style>
  <w:style w:type="paragraph" w:styleId="Sprechblasentext">
    <w:name w:val="Balloon Text"/>
    <w:basedOn w:val="Standard"/>
    <w:link w:val="SprechblasentextZchn"/>
    <w:uiPriority w:val="99"/>
    <w:semiHidden/>
    <w:rsid w:val="003D67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en-US"/>
    </w:rPr>
  </w:style>
  <w:style w:type="paragraph" w:customStyle="1" w:styleId="Aufzhlung">
    <w:name w:val="Aufzählung"/>
    <w:basedOn w:val="Langtext"/>
    <w:uiPriority w:val="99"/>
    <w:rsid w:val="00705710"/>
    <w:pPr>
      <w:numPr>
        <w:ilvl w:val="1"/>
        <w:numId w:val="1"/>
      </w:numPr>
      <w:tabs>
        <w:tab w:val="clear" w:pos="1440"/>
        <w:tab w:val="num" w:pos="180"/>
      </w:tabs>
      <w:ind w:left="180" w:hanging="180"/>
    </w:pPr>
  </w:style>
  <w:style w:type="paragraph" w:customStyle="1" w:styleId="Seite">
    <w:name w:val="Seite"/>
    <w:basedOn w:val="Standard"/>
    <w:uiPriority w:val="99"/>
    <w:rsid w:val="0037239C"/>
    <w:rPr>
      <w:rFonts w:cs="Arial"/>
      <w:position w:val="8"/>
      <w:sz w:val="16"/>
      <w:szCs w:val="16"/>
    </w:rPr>
  </w:style>
  <w:style w:type="paragraph" w:customStyle="1" w:styleId="berschrift">
    <w:name w:val="Überschrift"/>
    <w:basedOn w:val="Standard"/>
    <w:uiPriority w:val="99"/>
    <w:rsid w:val="000730AA"/>
    <w:pPr>
      <w:spacing w:line="264" w:lineRule="auto"/>
    </w:pPr>
    <w:rPr>
      <w:b/>
      <w:sz w:val="28"/>
      <w:szCs w:val="28"/>
    </w:rPr>
  </w:style>
  <w:style w:type="paragraph" w:customStyle="1" w:styleId="EinleitungZwischenberschrift">
    <w:name w:val="Einleitung+Zwischenüberschrift"/>
    <w:basedOn w:val="Standard"/>
    <w:uiPriority w:val="99"/>
    <w:rsid w:val="000730AA"/>
    <w:pPr>
      <w:spacing w:line="312" w:lineRule="auto"/>
    </w:pPr>
    <w:rPr>
      <w:b/>
      <w:szCs w:val="18"/>
    </w:rPr>
  </w:style>
  <w:style w:type="paragraph" w:customStyle="1" w:styleId="Langtext">
    <w:name w:val="Langtext"/>
    <w:basedOn w:val="Standard"/>
    <w:uiPriority w:val="99"/>
    <w:rsid w:val="000730AA"/>
    <w:pPr>
      <w:spacing w:line="312" w:lineRule="auto"/>
    </w:pPr>
    <w:rPr>
      <w:szCs w:val="18"/>
    </w:rPr>
  </w:style>
  <w:style w:type="paragraph" w:customStyle="1" w:styleId="Aufzhlung2Ebene">
    <w:name w:val="Aufzählung 2.Ebene"/>
    <w:basedOn w:val="Aufzhlung"/>
    <w:uiPriority w:val="99"/>
    <w:rsid w:val="00705710"/>
    <w:pPr>
      <w:numPr>
        <w:ilvl w:val="2"/>
        <w:numId w:val="2"/>
      </w:numPr>
      <w:tabs>
        <w:tab w:val="clear" w:pos="2160"/>
        <w:tab w:val="num" w:pos="360"/>
      </w:tabs>
      <w:ind w:left="360" w:hanging="180"/>
    </w:pPr>
  </w:style>
  <w:style w:type="paragraph" w:styleId="Fuzeile">
    <w:name w:val="footer"/>
    <w:basedOn w:val="Standard"/>
    <w:link w:val="FuzeileZchn"/>
    <w:uiPriority w:val="99"/>
    <w:rsid w:val="00D10E02"/>
    <w:pPr>
      <w:tabs>
        <w:tab w:val="center" w:pos="4536"/>
        <w:tab w:val="right" w:pos="9072"/>
      </w:tabs>
    </w:pPr>
  </w:style>
  <w:style w:type="character" w:customStyle="1" w:styleId="FuzeileZchn">
    <w:name w:val="Fußzeile Zchn"/>
    <w:basedOn w:val="Absatz-Standardschriftart"/>
    <w:link w:val="Fuzeile"/>
    <w:uiPriority w:val="99"/>
    <w:semiHidden/>
    <w:locked/>
    <w:rPr>
      <w:rFonts w:ascii="Arial" w:hAnsi="Arial" w:cs="Times New Roman"/>
      <w:sz w:val="20"/>
      <w:szCs w:val="20"/>
      <w:lang w:eastAsia="en-US"/>
    </w:rPr>
  </w:style>
  <w:style w:type="paragraph" w:customStyle="1" w:styleId="Presseinformation">
    <w:name w:val="Presseinformation"/>
    <w:basedOn w:val="Standard"/>
    <w:uiPriority w:val="99"/>
    <w:rsid w:val="00D10E02"/>
    <w:rPr>
      <w:rFonts w:ascii="Arial Narrow" w:hAnsi="Arial Narrow"/>
      <w:sz w:val="30"/>
      <w:szCs w:val="30"/>
    </w:rPr>
  </w:style>
  <w:style w:type="character" w:styleId="Hyperlink">
    <w:name w:val="Hyperlink"/>
    <w:basedOn w:val="Absatz-Standardschriftart"/>
    <w:uiPriority w:val="99"/>
    <w:rsid w:val="00DD6895"/>
    <w:rPr>
      <w:rFonts w:cs="Times New Roman"/>
      <w:color w:val="0000FF"/>
      <w:u w:val="single"/>
    </w:rPr>
  </w:style>
  <w:style w:type="character" w:styleId="Kommentarzeichen">
    <w:name w:val="annotation reference"/>
    <w:basedOn w:val="Absatz-Standardschriftart"/>
    <w:uiPriority w:val="99"/>
    <w:rsid w:val="00D73069"/>
    <w:rPr>
      <w:rFonts w:cs="Times New Roman"/>
      <w:sz w:val="16"/>
    </w:rPr>
  </w:style>
  <w:style w:type="paragraph" w:styleId="Kommentartext">
    <w:name w:val="annotation text"/>
    <w:basedOn w:val="Standard"/>
    <w:link w:val="KommentartextZchn"/>
    <w:uiPriority w:val="99"/>
    <w:rsid w:val="00D73069"/>
    <w:rPr>
      <w:sz w:val="20"/>
    </w:rPr>
  </w:style>
  <w:style w:type="character" w:customStyle="1" w:styleId="KommentartextZchn">
    <w:name w:val="Kommentartext Zchn"/>
    <w:basedOn w:val="Absatz-Standardschriftart"/>
    <w:link w:val="Kommentartext"/>
    <w:uiPriority w:val="99"/>
    <w:locked/>
    <w:rsid w:val="00D73069"/>
    <w:rPr>
      <w:rFonts w:ascii="Arial" w:hAnsi="Arial" w:cs="Times New Roman"/>
      <w:lang w:eastAsia="en-US"/>
    </w:rPr>
  </w:style>
  <w:style w:type="paragraph" w:styleId="Kommentarthema">
    <w:name w:val="annotation subject"/>
    <w:basedOn w:val="Kommentartext"/>
    <w:next w:val="Kommentartext"/>
    <w:link w:val="KommentarthemaZchn"/>
    <w:uiPriority w:val="99"/>
    <w:rsid w:val="00D73069"/>
    <w:rPr>
      <w:b/>
      <w:bCs/>
    </w:rPr>
  </w:style>
  <w:style w:type="character" w:customStyle="1" w:styleId="KommentarthemaZchn">
    <w:name w:val="Kommentarthema Zchn"/>
    <w:basedOn w:val="KommentartextZchn"/>
    <w:link w:val="Kommentarthema"/>
    <w:uiPriority w:val="99"/>
    <w:locked/>
    <w:rsid w:val="00D73069"/>
    <w:rPr>
      <w:rFonts w:ascii="Arial" w:hAnsi="Arial" w:cs="Times New Roman"/>
      <w:b/>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StandardWeb">
    <w:name w:val="Normal (Web)"/>
    <w:basedOn w:val="Standard"/>
    <w:uiPriority w:val="99"/>
    <w:semiHidden/>
    <w:rsid w:val="00F848CD"/>
    <w:pPr>
      <w:overflowPunct/>
      <w:autoSpaceDE/>
      <w:autoSpaceDN/>
      <w:adjustRightInd/>
      <w:spacing w:before="100" w:beforeAutospacing="1" w:after="100" w:afterAutospacing="1"/>
      <w:textAlignment w:val="auto"/>
    </w:pPr>
    <w:rPr>
      <w:rFonts w:ascii="Times New Roman" w:hAnsi="Times New Roman"/>
      <w:sz w:val="24"/>
      <w:szCs w:val="24"/>
      <w:lang w:eastAsia="de-DE"/>
    </w:rPr>
  </w:style>
  <w:style w:type="character" w:customStyle="1" w:styleId="s2">
    <w:name w:val="s2"/>
    <w:basedOn w:val="Absatz-Standardschriftart"/>
    <w:rsid w:val="00CD1158"/>
  </w:style>
  <w:style w:type="paragraph" w:customStyle="1" w:styleId="p1">
    <w:name w:val="p1"/>
    <w:basedOn w:val="Standard"/>
    <w:rsid w:val="00534092"/>
    <w:pPr>
      <w:overflowPunct/>
      <w:autoSpaceDE/>
      <w:autoSpaceDN/>
      <w:adjustRightInd/>
      <w:textAlignment w:val="auto"/>
    </w:pPr>
    <w:rPr>
      <w:rFonts w:cs="Arial"/>
      <w:szCs w:val="18"/>
      <w:lang w:eastAsia="de-DE"/>
    </w:rPr>
  </w:style>
  <w:style w:type="character" w:customStyle="1" w:styleId="s1">
    <w:name w:val="s1"/>
    <w:basedOn w:val="Absatz-Standardschriftart"/>
    <w:rsid w:val="00534092"/>
  </w:style>
  <w:style w:type="character" w:customStyle="1" w:styleId="apple-converted-space">
    <w:name w:val="apple-converted-space"/>
    <w:basedOn w:val="Absatz-Standardschriftart"/>
    <w:rsid w:val="002F08D2"/>
  </w:style>
  <w:style w:type="character" w:styleId="BesuchterLink">
    <w:name w:val="FollowedHyperlink"/>
    <w:basedOn w:val="Absatz-Standardschriftart"/>
    <w:uiPriority w:val="99"/>
    <w:semiHidden/>
    <w:unhideWhenUsed/>
    <w:locked/>
    <w:rsid w:val="00DC7554"/>
    <w:rPr>
      <w:color w:val="800080" w:themeColor="followedHyperlink"/>
      <w:u w:val="single"/>
    </w:rPr>
  </w:style>
  <w:style w:type="paragraph" w:styleId="KeinLeerraum">
    <w:name w:val="No Spacing"/>
    <w:uiPriority w:val="1"/>
    <w:qFormat/>
    <w:rsid w:val="00F41E9F"/>
    <w:pPr>
      <w:overflowPunct w:val="0"/>
      <w:autoSpaceDE w:val="0"/>
      <w:autoSpaceDN w:val="0"/>
      <w:adjustRightInd w:val="0"/>
      <w:textAlignment w:val="baseline"/>
    </w:pPr>
    <w:rPr>
      <w:rFonts w:ascii="Arial" w:hAnsi="Arial"/>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7221">
      <w:bodyDiv w:val="1"/>
      <w:marLeft w:val="0"/>
      <w:marRight w:val="0"/>
      <w:marTop w:val="0"/>
      <w:marBottom w:val="0"/>
      <w:divBdr>
        <w:top w:val="none" w:sz="0" w:space="0" w:color="auto"/>
        <w:left w:val="none" w:sz="0" w:space="0" w:color="auto"/>
        <w:bottom w:val="none" w:sz="0" w:space="0" w:color="auto"/>
        <w:right w:val="none" w:sz="0" w:space="0" w:color="auto"/>
      </w:divBdr>
    </w:div>
    <w:div w:id="153449713">
      <w:bodyDiv w:val="1"/>
      <w:marLeft w:val="0"/>
      <w:marRight w:val="0"/>
      <w:marTop w:val="0"/>
      <w:marBottom w:val="0"/>
      <w:divBdr>
        <w:top w:val="none" w:sz="0" w:space="0" w:color="auto"/>
        <w:left w:val="none" w:sz="0" w:space="0" w:color="auto"/>
        <w:bottom w:val="none" w:sz="0" w:space="0" w:color="auto"/>
        <w:right w:val="none" w:sz="0" w:space="0" w:color="auto"/>
      </w:divBdr>
    </w:div>
    <w:div w:id="331569643">
      <w:bodyDiv w:val="1"/>
      <w:marLeft w:val="0"/>
      <w:marRight w:val="0"/>
      <w:marTop w:val="0"/>
      <w:marBottom w:val="0"/>
      <w:divBdr>
        <w:top w:val="none" w:sz="0" w:space="0" w:color="auto"/>
        <w:left w:val="none" w:sz="0" w:space="0" w:color="auto"/>
        <w:bottom w:val="none" w:sz="0" w:space="0" w:color="auto"/>
        <w:right w:val="none" w:sz="0" w:space="0" w:color="auto"/>
      </w:divBdr>
    </w:div>
    <w:div w:id="460999993">
      <w:marLeft w:val="0"/>
      <w:marRight w:val="0"/>
      <w:marTop w:val="0"/>
      <w:marBottom w:val="0"/>
      <w:divBdr>
        <w:top w:val="none" w:sz="0" w:space="0" w:color="auto"/>
        <w:left w:val="none" w:sz="0" w:space="0" w:color="auto"/>
        <w:bottom w:val="none" w:sz="0" w:space="0" w:color="auto"/>
        <w:right w:val="none" w:sz="0" w:space="0" w:color="auto"/>
      </w:divBdr>
    </w:div>
    <w:div w:id="460999994">
      <w:marLeft w:val="0"/>
      <w:marRight w:val="0"/>
      <w:marTop w:val="0"/>
      <w:marBottom w:val="0"/>
      <w:divBdr>
        <w:top w:val="none" w:sz="0" w:space="0" w:color="auto"/>
        <w:left w:val="none" w:sz="0" w:space="0" w:color="auto"/>
        <w:bottom w:val="none" w:sz="0" w:space="0" w:color="auto"/>
        <w:right w:val="none" w:sz="0" w:space="0" w:color="auto"/>
      </w:divBdr>
    </w:div>
    <w:div w:id="460999995">
      <w:marLeft w:val="0"/>
      <w:marRight w:val="0"/>
      <w:marTop w:val="0"/>
      <w:marBottom w:val="0"/>
      <w:divBdr>
        <w:top w:val="none" w:sz="0" w:space="0" w:color="auto"/>
        <w:left w:val="none" w:sz="0" w:space="0" w:color="auto"/>
        <w:bottom w:val="none" w:sz="0" w:space="0" w:color="auto"/>
        <w:right w:val="none" w:sz="0" w:space="0" w:color="auto"/>
      </w:divBdr>
    </w:div>
    <w:div w:id="460999996">
      <w:marLeft w:val="0"/>
      <w:marRight w:val="0"/>
      <w:marTop w:val="0"/>
      <w:marBottom w:val="0"/>
      <w:divBdr>
        <w:top w:val="none" w:sz="0" w:space="0" w:color="auto"/>
        <w:left w:val="none" w:sz="0" w:space="0" w:color="auto"/>
        <w:bottom w:val="none" w:sz="0" w:space="0" w:color="auto"/>
        <w:right w:val="none" w:sz="0" w:space="0" w:color="auto"/>
      </w:divBdr>
    </w:div>
    <w:div w:id="460999997">
      <w:marLeft w:val="0"/>
      <w:marRight w:val="0"/>
      <w:marTop w:val="0"/>
      <w:marBottom w:val="0"/>
      <w:divBdr>
        <w:top w:val="none" w:sz="0" w:space="0" w:color="auto"/>
        <w:left w:val="none" w:sz="0" w:space="0" w:color="auto"/>
        <w:bottom w:val="none" w:sz="0" w:space="0" w:color="auto"/>
        <w:right w:val="none" w:sz="0" w:space="0" w:color="auto"/>
      </w:divBdr>
    </w:div>
    <w:div w:id="911156296">
      <w:bodyDiv w:val="1"/>
      <w:marLeft w:val="0"/>
      <w:marRight w:val="0"/>
      <w:marTop w:val="0"/>
      <w:marBottom w:val="0"/>
      <w:divBdr>
        <w:top w:val="none" w:sz="0" w:space="0" w:color="auto"/>
        <w:left w:val="none" w:sz="0" w:space="0" w:color="auto"/>
        <w:bottom w:val="none" w:sz="0" w:space="0" w:color="auto"/>
        <w:right w:val="none" w:sz="0" w:space="0" w:color="auto"/>
      </w:divBdr>
    </w:div>
    <w:div w:id="1512983777">
      <w:bodyDiv w:val="1"/>
      <w:marLeft w:val="0"/>
      <w:marRight w:val="0"/>
      <w:marTop w:val="0"/>
      <w:marBottom w:val="0"/>
      <w:divBdr>
        <w:top w:val="none" w:sz="0" w:space="0" w:color="auto"/>
        <w:left w:val="none" w:sz="0" w:space="0" w:color="auto"/>
        <w:bottom w:val="none" w:sz="0" w:space="0" w:color="auto"/>
        <w:right w:val="none" w:sz="0" w:space="0" w:color="auto"/>
      </w:divBdr>
    </w:div>
    <w:div w:id="1538084671">
      <w:bodyDiv w:val="1"/>
      <w:marLeft w:val="0"/>
      <w:marRight w:val="0"/>
      <w:marTop w:val="0"/>
      <w:marBottom w:val="0"/>
      <w:divBdr>
        <w:top w:val="none" w:sz="0" w:space="0" w:color="auto"/>
        <w:left w:val="none" w:sz="0" w:space="0" w:color="auto"/>
        <w:bottom w:val="none" w:sz="0" w:space="0" w:color="auto"/>
        <w:right w:val="none" w:sz="0" w:space="0" w:color="auto"/>
      </w:divBdr>
    </w:div>
    <w:div w:id="1768621118">
      <w:bodyDiv w:val="1"/>
      <w:marLeft w:val="0"/>
      <w:marRight w:val="0"/>
      <w:marTop w:val="0"/>
      <w:marBottom w:val="0"/>
      <w:divBdr>
        <w:top w:val="none" w:sz="0" w:space="0" w:color="auto"/>
        <w:left w:val="none" w:sz="0" w:space="0" w:color="auto"/>
        <w:bottom w:val="none" w:sz="0" w:space="0" w:color="auto"/>
        <w:right w:val="none" w:sz="0" w:space="0" w:color="auto"/>
      </w:divBdr>
    </w:div>
    <w:div w:id="193300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nja.haas-lensing@haas-group.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sandra.pahnke@haas-fertigbau.d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8709B0-7338-497C-919A-3F78DB99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Haas Fertigbau GmbH</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Pahnke, Sandra</cp:lastModifiedBy>
  <cp:revision>6</cp:revision>
  <cp:lastPrinted>2018-06-06T13:44:00Z</cp:lastPrinted>
  <dcterms:created xsi:type="dcterms:W3CDTF">2018-06-11T12:08:00Z</dcterms:created>
  <dcterms:modified xsi:type="dcterms:W3CDTF">2018-06-12T14:22:00Z</dcterms:modified>
</cp:coreProperties>
</file>